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E83E84" w:rsidRPr="008562A0" w14:paraId="2AB63C9E" w14:textId="77777777" w:rsidTr="0023108E">
        <w:trPr>
          <w:trHeight w:val="422"/>
          <w:jc w:val="center"/>
        </w:trPr>
        <w:tc>
          <w:tcPr>
            <w:tcW w:w="9493" w:type="dxa"/>
            <w:tcBorders>
              <w:bottom w:val="single" w:sz="4" w:space="0" w:color="000000"/>
            </w:tcBorders>
            <w:shd w:val="clear" w:color="auto" w:fill="D9D9D9"/>
            <w:vAlign w:val="center"/>
          </w:tcPr>
          <w:p w14:paraId="07474AF1" w14:textId="77777777" w:rsidR="00E83E84" w:rsidRDefault="00E83E84" w:rsidP="006D5CCD">
            <w:pPr>
              <w:spacing w:before="240" w:after="240"/>
              <w:contextualSpacing/>
              <w:jc w:val="center"/>
              <w:rPr>
                <w:rFonts w:ascii="Arial Narrow" w:eastAsia="Calibri" w:hAnsi="Arial Narrow" w:cstheme="minorHAnsi"/>
                <w:b/>
                <w:kern w:val="22"/>
                <w:sz w:val="24"/>
                <w:szCs w:val="24"/>
              </w:rPr>
            </w:pPr>
            <w:bookmarkStart w:id="0" w:name="_Hlk35374610"/>
            <w:r w:rsidRPr="00402B7C">
              <w:rPr>
                <w:rFonts w:ascii="Arial Narrow" w:eastAsia="Calibri" w:hAnsi="Arial Narrow" w:cstheme="minorHAnsi"/>
                <w:b/>
                <w:kern w:val="22"/>
                <w:sz w:val="24"/>
                <w:szCs w:val="24"/>
              </w:rPr>
              <w:t>INFORMACJA O PRZETWARZANIU DANYCH OSOBOWYCH</w:t>
            </w:r>
            <w:r w:rsidR="006D5CCD">
              <w:rPr>
                <w:rFonts w:ascii="Arial Narrow" w:eastAsia="Calibri" w:hAnsi="Arial Narrow" w:cstheme="minorHAnsi"/>
                <w:b/>
                <w:kern w:val="22"/>
                <w:sz w:val="24"/>
                <w:szCs w:val="24"/>
              </w:rPr>
              <w:t xml:space="preserve"> </w:t>
            </w:r>
          </w:p>
          <w:p w14:paraId="26C32A55" w14:textId="3C4F0C41" w:rsidR="00513CB4" w:rsidRPr="00513CB4" w:rsidRDefault="00513CB4" w:rsidP="00513CB4">
            <w:pPr>
              <w:spacing w:before="240" w:after="240"/>
              <w:contextualSpacing/>
              <w:jc w:val="center"/>
              <w:rPr>
                <w:rFonts w:ascii="Arial Narrow" w:eastAsia="Calibri" w:hAnsi="Arial Narrow" w:cstheme="minorHAnsi"/>
                <w:b/>
                <w:kern w:val="22"/>
                <w:sz w:val="24"/>
                <w:szCs w:val="24"/>
              </w:rPr>
            </w:pPr>
            <w:r w:rsidRPr="00513CB4">
              <w:rPr>
                <w:rFonts w:ascii="Arial Narrow" w:eastAsia="Calibri" w:hAnsi="Arial Narrow" w:cstheme="minorHAnsi"/>
                <w:b/>
                <w:kern w:val="22"/>
                <w:sz w:val="24"/>
                <w:szCs w:val="24"/>
              </w:rPr>
              <w:t xml:space="preserve">WNIOSEK O ZAPEWNIENIE DOSTĘPNOŚCI ARCHITEKTONICZNEJ I/LUB </w:t>
            </w:r>
          </w:p>
          <w:p w14:paraId="3C0519A9" w14:textId="75450AD9" w:rsidR="006D5CCD" w:rsidRPr="006D5CCD" w:rsidRDefault="00513CB4" w:rsidP="00513CB4">
            <w:pPr>
              <w:spacing w:before="240" w:after="240"/>
              <w:contextualSpacing/>
              <w:jc w:val="center"/>
              <w:rPr>
                <w:rFonts w:ascii="Arial Narrow" w:eastAsia="Calibri" w:hAnsi="Arial Narrow" w:cstheme="minorHAnsi"/>
                <w:b/>
                <w:kern w:val="22"/>
                <w:sz w:val="24"/>
                <w:szCs w:val="24"/>
              </w:rPr>
            </w:pPr>
            <w:r w:rsidRPr="00513CB4">
              <w:rPr>
                <w:rFonts w:ascii="Arial Narrow" w:eastAsia="Calibri" w:hAnsi="Arial Narrow" w:cstheme="minorHAnsi"/>
                <w:b/>
                <w:kern w:val="22"/>
                <w:sz w:val="24"/>
                <w:szCs w:val="24"/>
              </w:rPr>
              <w:t>INFORMACYJNO-KOMUNIKACYJNEJ</w:t>
            </w:r>
          </w:p>
        </w:tc>
      </w:tr>
      <w:tr w:rsidR="00E83E84" w:rsidRPr="008562A0" w14:paraId="7AF620FF" w14:textId="77777777" w:rsidTr="0023108E">
        <w:trPr>
          <w:jc w:val="center"/>
        </w:trPr>
        <w:tc>
          <w:tcPr>
            <w:tcW w:w="9493" w:type="dxa"/>
            <w:tcBorders>
              <w:top w:val="single" w:sz="4" w:space="0" w:color="000000"/>
              <w:bottom w:val="single" w:sz="4" w:space="0" w:color="auto"/>
            </w:tcBorders>
            <w:shd w:val="clear" w:color="auto" w:fill="auto"/>
          </w:tcPr>
          <w:p w14:paraId="2C40332B" w14:textId="77777777" w:rsidR="00E83E84" w:rsidRPr="00F90FA1" w:rsidRDefault="00E83E84" w:rsidP="0023108E">
            <w:pPr>
              <w:tabs>
                <w:tab w:val="left" w:pos="3370"/>
              </w:tabs>
              <w:spacing w:before="120" w:after="0"/>
              <w:rPr>
                <w:rFonts w:ascii="Arial Narrow" w:eastAsia="Calibri" w:hAnsi="Arial Narrow" w:cstheme="minorHAnsi"/>
                <w:b/>
                <w:bCs/>
                <w:kern w:val="22"/>
                <w:sz w:val="20"/>
                <w:szCs w:val="20"/>
              </w:rPr>
            </w:pPr>
            <w:bookmarkStart w:id="1" w:name="_Hlk39587648"/>
            <w:bookmarkStart w:id="2" w:name="_Hlk68775560"/>
            <w:r w:rsidRPr="00F90FA1">
              <w:rPr>
                <w:rFonts w:ascii="Arial Narrow" w:eastAsia="Calibri" w:hAnsi="Arial Narrow" w:cstheme="minorHAnsi"/>
                <w:b/>
                <w:bCs/>
                <w:sz w:val="20"/>
                <w:szCs w:val="20"/>
              </w:rPr>
              <w:t>Administrator danych</w:t>
            </w:r>
          </w:p>
          <w:p w14:paraId="340EF352" w14:textId="77777777" w:rsidR="00353F77" w:rsidRPr="00353F77" w:rsidRDefault="00353F77" w:rsidP="00353F77">
            <w:pPr>
              <w:jc w:val="both"/>
              <w:rPr>
                <w:rFonts w:ascii="Arial Narrow" w:hAnsi="Arial Narrow"/>
                <w:kern w:val="22"/>
              </w:rPr>
            </w:pPr>
            <w:r w:rsidRPr="00353F77">
              <w:rPr>
                <w:rFonts w:ascii="Arial Narrow" w:hAnsi="Arial Narrow"/>
                <w:kern w:val="22"/>
              </w:rPr>
              <w:t>Administratorem, czyli podmiotem decydującym o tym, które dane osobowe będą przetwarzane oraz w jakim celu, i jakim sposobem, jest Burmistrz Gminy  Żukowo, którego dane kontaktowe są następujące:</w:t>
            </w:r>
          </w:p>
          <w:p w14:paraId="3C994E02" w14:textId="77777777" w:rsidR="00353F77" w:rsidRPr="00353F77" w:rsidRDefault="00353F77" w:rsidP="00353F77">
            <w:pPr>
              <w:pStyle w:val="Akapitzlist"/>
              <w:widowControl w:val="0"/>
              <w:numPr>
                <w:ilvl w:val="0"/>
                <w:numId w:val="1"/>
              </w:numPr>
              <w:tabs>
                <w:tab w:val="left" w:pos="450"/>
              </w:tabs>
              <w:suppressAutoHyphens/>
              <w:spacing w:after="0" w:line="240" w:lineRule="auto"/>
              <w:ind w:left="176" w:firstLine="0"/>
              <w:contextualSpacing w:val="0"/>
              <w:jc w:val="both"/>
              <w:rPr>
                <w:rFonts w:ascii="Arial Narrow" w:eastAsia="Calibri" w:hAnsi="Arial Narrow"/>
                <w:lang w:eastAsia="en-US"/>
              </w:rPr>
            </w:pPr>
            <w:r w:rsidRPr="00353F77">
              <w:rPr>
                <w:rFonts w:ascii="Arial Narrow" w:eastAsia="Calibri" w:hAnsi="Arial Narrow"/>
                <w:lang w:eastAsia="en-US"/>
              </w:rPr>
              <w:t>adres korespondencyjny: ul. Gdańska 52, 83-330 Żukowo</w:t>
            </w:r>
          </w:p>
          <w:p w14:paraId="60526590" w14:textId="77777777" w:rsidR="00353F77" w:rsidRPr="00353F77" w:rsidRDefault="00353F77" w:rsidP="00353F77">
            <w:pPr>
              <w:pStyle w:val="Akapitzlist"/>
              <w:widowControl w:val="0"/>
              <w:numPr>
                <w:ilvl w:val="0"/>
                <w:numId w:val="1"/>
              </w:numPr>
              <w:tabs>
                <w:tab w:val="left" w:pos="450"/>
              </w:tabs>
              <w:suppressAutoHyphens/>
              <w:spacing w:after="0" w:line="240" w:lineRule="auto"/>
              <w:ind w:left="176" w:firstLine="0"/>
              <w:contextualSpacing w:val="0"/>
              <w:jc w:val="both"/>
              <w:rPr>
                <w:rFonts w:ascii="Arial Narrow" w:eastAsia="Calibri" w:hAnsi="Arial Narrow"/>
                <w:lang w:eastAsia="en-US"/>
              </w:rPr>
            </w:pPr>
            <w:r w:rsidRPr="00353F77">
              <w:rPr>
                <w:rFonts w:ascii="Arial Narrow" w:eastAsia="Calibri" w:hAnsi="Arial Narrow"/>
                <w:lang w:eastAsia="en-US"/>
              </w:rPr>
              <w:t xml:space="preserve">nr telefonu: </w:t>
            </w:r>
            <w:r w:rsidRPr="00353F77">
              <w:rPr>
                <w:rFonts w:ascii="Arial Narrow" w:hAnsi="Arial Narrow"/>
              </w:rPr>
              <w:t>58 685 83 00</w:t>
            </w:r>
          </w:p>
          <w:p w14:paraId="540F200D" w14:textId="77777777" w:rsidR="00353F77" w:rsidRPr="00353F77" w:rsidRDefault="00353F77" w:rsidP="00353F77">
            <w:pPr>
              <w:pStyle w:val="Akapitzlist"/>
              <w:widowControl w:val="0"/>
              <w:numPr>
                <w:ilvl w:val="0"/>
                <w:numId w:val="1"/>
              </w:numPr>
              <w:tabs>
                <w:tab w:val="left" w:pos="450"/>
              </w:tabs>
              <w:suppressAutoHyphens/>
              <w:spacing w:after="0" w:line="240" w:lineRule="auto"/>
              <w:ind w:left="176" w:firstLine="0"/>
              <w:contextualSpacing w:val="0"/>
              <w:jc w:val="both"/>
              <w:rPr>
                <w:rFonts w:ascii="Arial Narrow" w:eastAsia="Calibri" w:hAnsi="Arial Narrow"/>
                <w:lang w:eastAsia="en-US"/>
              </w:rPr>
            </w:pPr>
            <w:r w:rsidRPr="00353F77">
              <w:rPr>
                <w:rFonts w:ascii="Arial Narrow" w:eastAsia="Calibri" w:hAnsi="Arial Narrow"/>
                <w:lang w:eastAsia="en-US"/>
              </w:rPr>
              <w:t xml:space="preserve">adres e-mail </w:t>
            </w:r>
            <w:hyperlink r:id="rId5" w:history="1">
              <w:r w:rsidRPr="00353F77">
                <w:rPr>
                  <w:rStyle w:val="Hipercze"/>
                  <w:rFonts w:ascii="Arial Narrow" w:eastAsia="Calibri" w:hAnsi="Arial Narrow"/>
                  <w:lang w:eastAsia="en-US"/>
                </w:rPr>
                <w:t>ugzukowo@zukowo.pl</w:t>
              </w:r>
            </w:hyperlink>
            <w:r w:rsidRPr="00353F77">
              <w:rPr>
                <w:rFonts w:ascii="Arial Narrow" w:eastAsia="Calibri" w:hAnsi="Arial Narrow"/>
                <w:lang w:eastAsia="en-US"/>
              </w:rPr>
              <w:t xml:space="preserve"> </w:t>
            </w:r>
          </w:p>
          <w:p w14:paraId="634D6B49" w14:textId="77777777" w:rsidR="00353F77" w:rsidRPr="00353F77" w:rsidRDefault="00353F77" w:rsidP="00353F77">
            <w:pPr>
              <w:tabs>
                <w:tab w:val="left" w:pos="450"/>
              </w:tabs>
              <w:spacing w:before="120"/>
              <w:rPr>
                <w:rFonts w:ascii="Arial Narrow" w:eastAsia="Calibri" w:hAnsi="Arial Narrow"/>
                <w:b/>
                <w:bCs/>
                <w:kern w:val="22"/>
              </w:rPr>
            </w:pPr>
            <w:r w:rsidRPr="00353F77">
              <w:rPr>
                <w:rFonts w:ascii="Arial Narrow" w:eastAsia="Calibri" w:hAnsi="Arial Narrow"/>
                <w:b/>
                <w:bCs/>
                <w:kern w:val="22"/>
              </w:rPr>
              <w:t>Inspektor ochrony danych</w:t>
            </w:r>
          </w:p>
          <w:p w14:paraId="2C19C42F" w14:textId="77777777" w:rsidR="00353F77" w:rsidRPr="00353F77" w:rsidRDefault="00353F77" w:rsidP="00353F77">
            <w:pPr>
              <w:tabs>
                <w:tab w:val="left" w:pos="450"/>
              </w:tabs>
              <w:rPr>
                <w:rFonts w:ascii="Arial Narrow" w:hAnsi="Arial Narrow"/>
                <w:kern w:val="22"/>
              </w:rPr>
            </w:pPr>
            <w:r w:rsidRPr="00353F77">
              <w:rPr>
                <w:rFonts w:ascii="Arial Narrow" w:eastAsia="Calibri" w:hAnsi="Arial Narrow"/>
                <w:kern w:val="22"/>
              </w:rPr>
              <w:t xml:space="preserve">We wszystkich sprawach dotyczących ochrony danych osobowych, ma Pani/Pan prawo kontaktować się z naszym inspektorem ochrony danych na adres mailowy: </w:t>
            </w:r>
            <w:hyperlink r:id="rId6" w:history="1">
              <w:r w:rsidRPr="00353F77">
                <w:rPr>
                  <w:rStyle w:val="Hipercze"/>
                  <w:rFonts w:ascii="Arial Narrow" w:hAnsi="Arial Narrow"/>
                </w:rPr>
                <w:t>iod@zukowo.pl</w:t>
              </w:r>
            </w:hyperlink>
            <w:r w:rsidRPr="00353F77">
              <w:rPr>
                <w:rFonts w:ascii="Arial Narrow" w:hAnsi="Arial Narrow"/>
              </w:rPr>
              <w:t xml:space="preserve"> </w:t>
            </w:r>
          </w:p>
          <w:p w14:paraId="3A31B952" w14:textId="77777777" w:rsidR="00E83E84" w:rsidRPr="008562A0" w:rsidRDefault="00E83E84" w:rsidP="005B7B6C">
            <w:pPr>
              <w:pStyle w:val="Akapitzlist"/>
              <w:ind w:left="0"/>
              <w:rPr>
                <w:rFonts w:ascii="Arial Narrow" w:eastAsia="Calibri" w:hAnsi="Arial Narrow" w:cstheme="minorHAnsi"/>
                <w:b/>
                <w:kern w:val="22"/>
                <w:sz w:val="20"/>
                <w:szCs w:val="20"/>
                <w:lang w:eastAsia="en-US"/>
              </w:rPr>
            </w:pPr>
            <w:r w:rsidRPr="008562A0">
              <w:rPr>
                <w:rFonts w:ascii="Arial Narrow" w:eastAsia="Calibri" w:hAnsi="Arial Narrow" w:cstheme="minorHAnsi"/>
                <w:b/>
                <w:kern w:val="22"/>
                <w:sz w:val="20"/>
                <w:szCs w:val="20"/>
                <w:lang w:eastAsia="en-US"/>
              </w:rPr>
              <w:t>Cel przetwarzania</w:t>
            </w:r>
          </w:p>
          <w:p w14:paraId="4F649AF7" w14:textId="29EC31A2" w:rsidR="00852705" w:rsidRPr="00852705" w:rsidRDefault="00E83E84" w:rsidP="00852705">
            <w:pPr>
              <w:pStyle w:val="Akapitzlist"/>
              <w:ind w:left="0"/>
              <w:jc w:val="both"/>
              <w:rPr>
                <w:rFonts w:ascii="Arial Narrow" w:eastAsia="Calibri" w:hAnsi="Arial Narrow" w:cstheme="minorHAnsi"/>
                <w:kern w:val="22"/>
                <w:sz w:val="20"/>
                <w:szCs w:val="20"/>
                <w:lang w:eastAsia="en-US"/>
              </w:rPr>
            </w:pPr>
            <w:r w:rsidRPr="008562A0">
              <w:rPr>
                <w:rFonts w:ascii="Arial Narrow" w:eastAsia="Calibri" w:hAnsi="Arial Narrow" w:cstheme="minorHAnsi"/>
                <w:kern w:val="22"/>
                <w:sz w:val="20"/>
                <w:szCs w:val="20"/>
                <w:lang w:eastAsia="en-US"/>
              </w:rPr>
              <w:t>Pani/Pana dane osobowe przetwarzane w celu</w:t>
            </w:r>
            <w:r w:rsidR="00D33B22">
              <w:rPr>
                <w:rFonts w:ascii="Arial Narrow" w:eastAsia="Calibri" w:hAnsi="Arial Narrow" w:cstheme="minorHAnsi"/>
                <w:kern w:val="22"/>
                <w:sz w:val="20"/>
                <w:szCs w:val="20"/>
                <w:lang w:eastAsia="en-US"/>
              </w:rPr>
              <w:t xml:space="preserve"> rozpatrzenia</w:t>
            </w:r>
            <w:r w:rsidR="006D5CCD">
              <w:rPr>
                <w:rFonts w:ascii="Arial Narrow" w:eastAsia="Calibri" w:hAnsi="Arial Narrow" w:cstheme="minorHAnsi"/>
                <w:kern w:val="22"/>
                <w:sz w:val="20"/>
                <w:szCs w:val="20"/>
                <w:lang w:eastAsia="en-US"/>
              </w:rPr>
              <w:t xml:space="preserve"> </w:t>
            </w:r>
            <w:r w:rsidR="00852705">
              <w:rPr>
                <w:rFonts w:ascii="Arial Narrow" w:eastAsia="Calibri" w:hAnsi="Arial Narrow" w:cstheme="minorHAnsi"/>
                <w:kern w:val="22"/>
                <w:sz w:val="20"/>
                <w:szCs w:val="20"/>
                <w:lang w:eastAsia="en-US"/>
              </w:rPr>
              <w:t>w</w:t>
            </w:r>
            <w:r w:rsidR="00852705" w:rsidRPr="00852705">
              <w:rPr>
                <w:rFonts w:ascii="Arial Narrow" w:eastAsia="Calibri" w:hAnsi="Arial Narrow" w:cstheme="minorHAnsi"/>
                <w:kern w:val="22"/>
                <w:sz w:val="20"/>
                <w:szCs w:val="20"/>
                <w:lang w:eastAsia="en-US"/>
              </w:rPr>
              <w:t>niosk</w:t>
            </w:r>
            <w:r w:rsidR="00852705">
              <w:rPr>
                <w:rFonts w:ascii="Arial Narrow" w:eastAsia="Calibri" w:hAnsi="Arial Narrow" w:cstheme="minorHAnsi"/>
                <w:kern w:val="22"/>
                <w:sz w:val="20"/>
                <w:szCs w:val="20"/>
                <w:lang w:eastAsia="en-US"/>
              </w:rPr>
              <w:t>u</w:t>
            </w:r>
            <w:r w:rsidR="00852705" w:rsidRPr="00852705">
              <w:rPr>
                <w:rFonts w:ascii="Arial Narrow" w:eastAsia="Calibri" w:hAnsi="Arial Narrow" w:cstheme="minorHAnsi"/>
                <w:kern w:val="22"/>
                <w:sz w:val="20"/>
                <w:szCs w:val="20"/>
                <w:lang w:eastAsia="en-US"/>
              </w:rPr>
              <w:t xml:space="preserve"> o zapewnienie dostępności architektonicznej i/lub </w:t>
            </w:r>
          </w:p>
          <w:p w14:paraId="0D42194A" w14:textId="6199CFB8" w:rsidR="005B7B6C" w:rsidRDefault="00852705" w:rsidP="00852705">
            <w:pPr>
              <w:pStyle w:val="Akapitzlist"/>
              <w:ind w:left="0"/>
              <w:contextualSpacing w:val="0"/>
              <w:jc w:val="both"/>
              <w:rPr>
                <w:rFonts w:ascii="Arial Narrow" w:eastAsia="Calibri" w:hAnsi="Arial Narrow" w:cstheme="minorHAnsi"/>
                <w:kern w:val="22"/>
                <w:sz w:val="20"/>
                <w:szCs w:val="20"/>
                <w:lang w:eastAsia="en-US"/>
              </w:rPr>
            </w:pPr>
            <w:r w:rsidRPr="00852705">
              <w:rPr>
                <w:rFonts w:ascii="Arial Narrow" w:eastAsia="Calibri" w:hAnsi="Arial Narrow" w:cstheme="minorHAnsi"/>
                <w:kern w:val="22"/>
                <w:sz w:val="20"/>
                <w:szCs w:val="20"/>
                <w:lang w:eastAsia="en-US"/>
              </w:rPr>
              <w:t>informacyjno-komunikacyjnej</w:t>
            </w:r>
            <w:r w:rsidR="006D5CCD">
              <w:rPr>
                <w:rFonts w:ascii="Arial Narrow" w:eastAsia="Calibri" w:hAnsi="Arial Narrow" w:cstheme="minorHAnsi"/>
                <w:kern w:val="22"/>
                <w:sz w:val="20"/>
                <w:szCs w:val="20"/>
                <w:lang w:eastAsia="en-US"/>
              </w:rPr>
              <w:t>.</w:t>
            </w:r>
          </w:p>
          <w:p w14:paraId="65B7AEB3" w14:textId="3BD0EE45" w:rsidR="00E83E84" w:rsidRPr="008562A0" w:rsidRDefault="00E83E84" w:rsidP="005B7B6C">
            <w:pPr>
              <w:pStyle w:val="Akapitzlist"/>
              <w:spacing w:before="240"/>
              <w:ind w:left="0"/>
              <w:rPr>
                <w:rFonts w:ascii="Arial Narrow" w:eastAsia="Calibri" w:hAnsi="Arial Narrow" w:cstheme="minorHAnsi"/>
                <w:b/>
                <w:kern w:val="22"/>
                <w:sz w:val="20"/>
                <w:szCs w:val="20"/>
                <w:lang w:eastAsia="en-US"/>
              </w:rPr>
            </w:pPr>
            <w:r w:rsidRPr="008562A0">
              <w:rPr>
                <w:rFonts w:ascii="Arial Narrow" w:eastAsia="Calibri" w:hAnsi="Arial Narrow" w:cstheme="minorHAnsi"/>
                <w:b/>
                <w:kern w:val="22"/>
                <w:sz w:val="20"/>
                <w:szCs w:val="20"/>
                <w:lang w:eastAsia="en-US"/>
              </w:rPr>
              <w:t>Podstawa przetwarzania danych</w:t>
            </w:r>
          </w:p>
          <w:p w14:paraId="1901B4D5" w14:textId="52593AD4" w:rsidR="00E83E84" w:rsidRDefault="00E83E84" w:rsidP="005B7B6C">
            <w:pPr>
              <w:pStyle w:val="Akapitzlist"/>
              <w:ind w:left="0"/>
              <w:jc w:val="both"/>
              <w:rPr>
                <w:rFonts w:ascii="Arial Narrow" w:eastAsia="Calibri" w:hAnsi="Arial Narrow" w:cstheme="minorHAnsi"/>
                <w:kern w:val="22"/>
                <w:sz w:val="20"/>
                <w:szCs w:val="20"/>
                <w:lang w:eastAsia="en-US"/>
              </w:rPr>
            </w:pPr>
            <w:r w:rsidRPr="008562A0">
              <w:rPr>
                <w:rFonts w:ascii="Arial Narrow" w:eastAsia="Calibri" w:hAnsi="Arial Narrow" w:cstheme="minorHAnsi"/>
                <w:kern w:val="22"/>
                <w:sz w:val="20"/>
                <w:szCs w:val="20"/>
                <w:lang w:eastAsia="en-US"/>
              </w:rPr>
              <w:t>Pa</w:t>
            </w:r>
            <w:r w:rsidR="00852705">
              <w:rPr>
                <w:rFonts w:ascii="Arial Narrow" w:eastAsia="Calibri" w:hAnsi="Arial Narrow" w:cstheme="minorHAnsi"/>
                <w:kern w:val="22"/>
                <w:sz w:val="20"/>
                <w:szCs w:val="20"/>
                <w:lang w:eastAsia="en-US"/>
              </w:rPr>
              <w:t>ni/Pana</w:t>
            </w:r>
            <w:r w:rsidRPr="008562A0">
              <w:rPr>
                <w:rFonts w:ascii="Arial Narrow" w:eastAsia="Calibri" w:hAnsi="Arial Narrow" w:cstheme="minorHAnsi"/>
                <w:kern w:val="22"/>
                <w:sz w:val="20"/>
                <w:szCs w:val="20"/>
                <w:lang w:eastAsia="en-US"/>
              </w:rPr>
              <w:t xml:space="preserve"> dane osobowe będą przetwarzane w celu wypełnienia obowiązku prawnego ciążącego na Administratorze </w:t>
            </w:r>
            <w:r w:rsidR="00852705">
              <w:rPr>
                <w:rFonts w:ascii="Arial Narrow" w:eastAsia="Calibri" w:hAnsi="Arial Narrow" w:cstheme="minorHAnsi"/>
                <w:kern w:val="22"/>
                <w:sz w:val="20"/>
                <w:szCs w:val="20"/>
                <w:lang w:eastAsia="en-US"/>
              </w:rPr>
              <w:t xml:space="preserve">na podstawie </w:t>
            </w:r>
            <w:r w:rsidR="004D2390" w:rsidRPr="004D2390">
              <w:rPr>
                <w:rFonts w:ascii="Arial Narrow" w:eastAsia="Calibri" w:hAnsi="Arial Narrow" w:cstheme="minorHAnsi"/>
                <w:kern w:val="22"/>
                <w:sz w:val="20"/>
                <w:szCs w:val="20"/>
                <w:lang w:eastAsia="en-US"/>
              </w:rPr>
              <w:t xml:space="preserve">ustawy z dnia 19 lipca 2019 r. o zapewnianiu dostępności osobom ze szczególnymi potrzebami </w:t>
            </w:r>
            <w:r w:rsidR="00852705">
              <w:rPr>
                <w:rFonts w:ascii="Arial Narrow" w:eastAsia="Calibri" w:hAnsi="Arial Narrow" w:cstheme="minorHAnsi"/>
                <w:kern w:val="22"/>
                <w:sz w:val="20"/>
                <w:szCs w:val="20"/>
                <w:lang w:eastAsia="en-US"/>
              </w:rPr>
              <w:t xml:space="preserve">w związku z </w:t>
            </w:r>
            <w:r w:rsidR="00852705" w:rsidRPr="008562A0">
              <w:rPr>
                <w:rFonts w:ascii="Arial Narrow" w:eastAsia="Calibri" w:hAnsi="Arial Narrow" w:cstheme="minorHAnsi"/>
                <w:kern w:val="22"/>
                <w:sz w:val="20"/>
                <w:szCs w:val="20"/>
                <w:lang w:eastAsia="en-US"/>
              </w:rPr>
              <w:t>art. 6 ust. 1 lit. c) RODO*</w:t>
            </w:r>
            <w:r w:rsidR="00852705">
              <w:rPr>
                <w:rFonts w:ascii="Arial Narrow" w:eastAsia="Calibri" w:hAnsi="Arial Narrow" w:cstheme="minorHAnsi"/>
                <w:kern w:val="22"/>
                <w:sz w:val="20"/>
                <w:szCs w:val="20"/>
                <w:lang w:eastAsia="en-US"/>
              </w:rPr>
              <w:t>.</w:t>
            </w:r>
          </w:p>
          <w:p w14:paraId="0E0622A2" w14:textId="77777777" w:rsidR="005B7B6C" w:rsidRDefault="005B7B6C" w:rsidP="005B7B6C">
            <w:pPr>
              <w:pStyle w:val="Akapitzlist"/>
              <w:spacing w:before="240"/>
              <w:ind w:left="0"/>
              <w:rPr>
                <w:rFonts w:ascii="Arial Narrow" w:eastAsia="Calibri" w:hAnsi="Arial Narrow" w:cstheme="minorHAnsi"/>
                <w:b/>
                <w:kern w:val="22"/>
                <w:sz w:val="20"/>
                <w:szCs w:val="20"/>
                <w:lang w:eastAsia="en-US"/>
              </w:rPr>
            </w:pPr>
          </w:p>
          <w:p w14:paraId="4324A3AD" w14:textId="10329818" w:rsidR="005B7B6C" w:rsidRPr="008562A0" w:rsidRDefault="005B7B6C" w:rsidP="005B7B6C">
            <w:pPr>
              <w:pStyle w:val="Akapitzlist"/>
              <w:spacing w:before="240"/>
              <w:ind w:left="0"/>
              <w:rPr>
                <w:rFonts w:ascii="Arial Narrow" w:eastAsia="Calibri" w:hAnsi="Arial Narrow" w:cstheme="minorHAnsi"/>
                <w:bCs/>
                <w:kern w:val="22"/>
                <w:sz w:val="20"/>
                <w:szCs w:val="20"/>
                <w:lang w:eastAsia="en-US"/>
              </w:rPr>
            </w:pPr>
            <w:r>
              <w:rPr>
                <w:rFonts w:ascii="Arial Narrow" w:eastAsia="Calibri" w:hAnsi="Arial Narrow" w:cstheme="minorHAnsi"/>
                <w:b/>
                <w:kern w:val="22"/>
                <w:sz w:val="20"/>
                <w:szCs w:val="20"/>
                <w:lang w:eastAsia="en-US"/>
              </w:rPr>
              <w:t>Obowiązek podania danych</w:t>
            </w:r>
          </w:p>
          <w:p w14:paraId="7183131D" w14:textId="42EE6B1D" w:rsidR="00E83E84" w:rsidRPr="008562A0" w:rsidRDefault="00E83E84" w:rsidP="008562A0">
            <w:pPr>
              <w:pStyle w:val="Akapitzlist"/>
              <w:ind w:left="0"/>
              <w:jc w:val="both"/>
              <w:rPr>
                <w:rFonts w:ascii="Arial Narrow" w:eastAsia="Calibri" w:hAnsi="Arial Narrow" w:cstheme="minorHAnsi"/>
                <w:bCs/>
                <w:kern w:val="22"/>
                <w:sz w:val="20"/>
                <w:szCs w:val="20"/>
                <w:lang w:eastAsia="en-US"/>
              </w:rPr>
            </w:pPr>
            <w:r w:rsidRPr="008562A0">
              <w:rPr>
                <w:rFonts w:ascii="Arial Narrow" w:eastAsia="Calibri" w:hAnsi="Arial Narrow" w:cstheme="minorHAnsi"/>
                <w:bCs/>
                <w:kern w:val="22"/>
                <w:sz w:val="20"/>
                <w:szCs w:val="20"/>
                <w:lang w:eastAsia="en-US"/>
              </w:rPr>
              <w:t xml:space="preserve">Podanie danych osobowych jest </w:t>
            </w:r>
            <w:r w:rsidR="005B7B6C">
              <w:rPr>
                <w:rFonts w:ascii="Arial Narrow" w:eastAsia="Calibri" w:hAnsi="Arial Narrow" w:cstheme="minorHAnsi"/>
                <w:bCs/>
                <w:kern w:val="22"/>
                <w:sz w:val="20"/>
                <w:szCs w:val="20"/>
                <w:lang w:eastAsia="en-US"/>
              </w:rPr>
              <w:t>obowiązk</w:t>
            </w:r>
            <w:r w:rsidR="00852705">
              <w:rPr>
                <w:rFonts w:ascii="Arial Narrow" w:eastAsia="Calibri" w:hAnsi="Arial Narrow" w:cstheme="minorHAnsi"/>
                <w:bCs/>
                <w:kern w:val="22"/>
                <w:sz w:val="20"/>
                <w:szCs w:val="20"/>
                <w:lang w:eastAsia="en-US"/>
              </w:rPr>
              <w:t>owe i wynika z przepisów prawa</w:t>
            </w:r>
            <w:r w:rsidR="005B7B6C">
              <w:rPr>
                <w:rFonts w:ascii="Arial Narrow" w:eastAsia="Calibri" w:hAnsi="Arial Narrow" w:cstheme="minorHAnsi"/>
                <w:bCs/>
                <w:kern w:val="22"/>
                <w:sz w:val="20"/>
                <w:szCs w:val="20"/>
                <w:lang w:eastAsia="en-US"/>
              </w:rPr>
              <w:t>.</w:t>
            </w:r>
            <w:r w:rsidR="005B7B6C">
              <w:t xml:space="preserve"> </w:t>
            </w:r>
            <w:r w:rsidR="005B7B6C" w:rsidRPr="005B7B6C">
              <w:rPr>
                <w:rFonts w:ascii="Arial Narrow" w:eastAsia="Calibri" w:hAnsi="Arial Narrow" w:cstheme="minorHAnsi"/>
                <w:bCs/>
                <w:kern w:val="22"/>
                <w:sz w:val="20"/>
                <w:szCs w:val="20"/>
                <w:lang w:eastAsia="en-US"/>
              </w:rPr>
              <w:t>Jest Pan/Pani zobowiązana do ich podania</w:t>
            </w:r>
            <w:r w:rsidR="005B7B6C">
              <w:rPr>
                <w:rFonts w:ascii="Arial Narrow" w:eastAsia="Calibri" w:hAnsi="Arial Narrow" w:cstheme="minorHAnsi"/>
                <w:bCs/>
                <w:kern w:val="22"/>
                <w:sz w:val="20"/>
                <w:szCs w:val="20"/>
                <w:lang w:eastAsia="en-US"/>
              </w:rPr>
              <w:t>,</w:t>
            </w:r>
            <w:r w:rsidR="005B7B6C" w:rsidRPr="005B7B6C">
              <w:rPr>
                <w:rFonts w:ascii="Arial Narrow" w:eastAsia="Calibri" w:hAnsi="Arial Narrow" w:cstheme="minorHAnsi"/>
                <w:bCs/>
                <w:kern w:val="22"/>
                <w:sz w:val="20"/>
                <w:szCs w:val="20"/>
                <w:lang w:eastAsia="en-US"/>
              </w:rPr>
              <w:t xml:space="preserve"> a</w:t>
            </w:r>
            <w:r w:rsidR="00852705">
              <w:rPr>
                <w:rFonts w:ascii="Arial Narrow" w:eastAsia="Calibri" w:hAnsi="Arial Narrow" w:cstheme="minorHAnsi"/>
                <w:bCs/>
                <w:kern w:val="22"/>
                <w:sz w:val="20"/>
                <w:szCs w:val="20"/>
                <w:lang w:eastAsia="en-US"/>
              </w:rPr>
              <w:t> </w:t>
            </w:r>
            <w:r w:rsidR="005B7B6C" w:rsidRPr="005B7B6C">
              <w:rPr>
                <w:rFonts w:ascii="Arial Narrow" w:eastAsia="Calibri" w:hAnsi="Arial Narrow" w:cstheme="minorHAnsi"/>
                <w:bCs/>
                <w:kern w:val="22"/>
                <w:sz w:val="20"/>
                <w:szCs w:val="20"/>
                <w:lang w:eastAsia="en-US"/>
              </w:rPr>
              <w:t xml:space="preserve">konsekwencją niepodania danych osobowych będzie brak możliwości </w:t>
            </w:r>
            <w:r w:rsidR="00852705">
              <w:rPr>
                <w:rFonts w:ascii="Arial Narrow" w:eastAsia="Calibri" w:hAnsi="Arial Narrow" w:cstheme="minorHAnsi"/>
                <w:bCs/>
                <w:kern w:val="22"/>
                <w:sz w:val="20"/>
                <w:szCs w:val="20"/>
                <w:lang w:eastAsia="en-US"/>
              </w:rPr>
              <w:t>rozpatrzenia wniosku</w:t>
            </w:r>
            <w:r w:rsidR="00BB0FDF">
              <w:rPr>
                <w:rFonts w:ascii="Arial Narrow" w:eastAsia="Calibri" w:hAnsi="Arial Narrow" w:cstheme="minorHAnsi"/>
                <w:bCs/>
                <w:kern w:val="22"/>
                <w:sz w:val="20"/>
                <w:szCs w:val="20"/>
                <w:lang w:eastAsia="en-US"/>
              </w:rPr>
              <w:t>.</w:t>
            </w:r>
          </w:p>
          <w:p w14:paraId="4C81212B" w14:textId="77777777" w:rsidR="00E83E84" w:rsidRPr="008562A0" w:rsidRDefault="00E83E84" w:rsidP="0023108E">
            <w:pPr>
              <w:pStyle w:val="Akapitzlist"/>
              <w:ind w:left="0"/>
              <w:rPr>
                <w:rFonts w:ascii="Arial Narrow" w:eastAsia="Calibri" w:hAnsi="Arial Narrow" w:cstheme="minorHAnsi"/>
                <w:bCs/>
                <w:kern w:val="22"/>
                <w:sz w:val="20"/>
                <w:szCs w:val="20"/>
                <w:lang w:eastAsia="en-US"/>
              </w:rPr>
            </w:pPr>
          </w:p>
          <w:p w14:paraId="10E23C2D" w14:textId="77777777" w:rsidR="00E83E84" w:rsidRPr="008562A0" w:rsidRDefault="00E83E84" w:rsidP="0023108E">
            <w:pPr>
              <w:pStyle w:val="Akapitzlist"/>
              <w:ind w:left="0"/>
              <w:rPr>
                <w:rFonts w:ascii="Arial Narrow" w:eastAsia="Calibri" w:hAnsi="Arial Narrow" w:cstheme="minorHAnsi"/>
                <w:b/>
                <w:kern w:val="22"/>
                <w:sz w:val="20"/>
                <w:szCs w:val="20"/>
                <w:lang w:eastAsia="en-US"/>
              </w:rPr>
            </w:pPr>
            <w:r w:rsidRPr="008562A0">
              <w:rPr>
                <w:rFonts w:ascii="Arial Narrow" w:eastAsia="Calibri" w:hAnsi="Arial Narrow" w:cstheme="minorHAnsi"/>
                <w:b/>
                <w:kern w:val="22"/>
                <w:sz w:val="20"/>
                <w:szCs w:val="20"/>
                <w:lang w:eastAsia="en-US"/>
              </w:rPr>
              <w:t>Okres przechowywania danych</w:t>
            </w:r>
          </w:p>
          <w:p w14:paraId="522B3DBF" w14:textId="0A7BFF92" w:rsidR="00E83E84" w:rsidRPr="005B7B6C" w:rsidRDefault="00E83E84" w:rsidP="00777B68">
            <w:pPr>
              <w:pStyle w:val="Akapitzlist"/>
              <w:ind w:left="0"/>
              <w:jc w:val="both"/>
              <w:rPr>
                <w:rFonts w:ascii="Arial Narrow" w:eastAsia="Calibri" w:hAnsi="Arial Narrow" w:cstheme="minorHAnsi"/>
                <w:kern w:val="22"/>
                <w:sz w:val="20"/>
                <w:szCs w:val="20"/>
                <w:lang w:eastAsia="en-US"/>
              </w:rPr>
            </w:pPr>
            <w:r w:rsidRPr="005B7B6C">
              <w:rPr>
                <w:rFonts w:ascii="Arial Narrow" w:eastAsia="Calibri" w:hAnsi="Arial Narrow" w:cstheme="minorHAnsi"/>
                <w:kern w:val="22"/>
                <w:sz w:val="20"/>
                <w:szCs w:val="20"/>
                <w:lang w:eastAsia="en-US"/>
              </w:rPr>
              <w:t xml:space="preserve">Dane osobowe będą przechowywane przez okres niezbędny do </w:t>
            </w:r>
            <w:r w:rsidRPr="00852705">
              <w:rPr>
                <w:rFonts w:ascii="Arial Narrow" w:eastAsia="Calibri" w:hAnsi="Arial Narrow" w:cstheme="minorHAnsi"/>
                <w:kern w:val="22"/>
                <w:sz w:val="20"/>
                <w:szCs w:val="20"/>
                <w:lang w:eastAsia="en-US"/>
              </w:rPr>
              <w:t>realizacji celu zgodnie z przepisami prawa oraz przez okres wymagany przepisami prawa w celu archiwizacji dokumentów.</w:t>
            </w:r>
            <w:r w:rsidR="008562A0" w:rsidRPr="00852705">
              <w:rPr>
                <w:rFonts w:ascii="Arial Narrow" w:eastAsia="Calibri" w:hAnsi="Arial Narrow" w:cstheme="minorHAnsi"/>
                <w:kern w:val="22"/>
                <w:sz w:val="20"/>
                <w:szCs w:val="20"/>
                <w:lang w:eastAsia="en-US"/>
              </w:rPr>
              <w:t xml:space="preserve"> Dane osobowe będą przechowywane przez okres 5 lat</w:t>
            </w:r>
            <w:r w:rsidR="00BB0FDF" w:rsidRPr="00852705">
              <w:rPr>
                <w:rFonts w:ascii="Arial Narrow" w:eastAsia="Calibri" w:hAnsi="Arial Narrow" w:cstheme="minorHAnsi"/>
                <w:kern w:val="22"/>
                <w:sz w:val="20"/>
                <w:szCs w:val="20"/>
                <w:lang w:eastAsia="en-US"/>
              </w:rPr>
              <w:t>.</w:t>
            </w:r>
          </w:p>
          <w:p w14:paraId="0EEEF886" w14:textId="77777777" w:rsidR="00E83E84" w:rsidRPr="008562A0" w:rsidRDefault="00E83E84" w:rsidP="0023108E">
            <w:pPr>
              <w:pStyle w:val="Akapitzlist"/>
              <w:ind w:left="0"/>
              <w:rPr>
                <w:rFonts w:ascii="Arial Narrow" w:eastAsia="Calibri" w:hAnsi="Arial Narrow" w:cstheme="minorHAnsi"/>
                <w:b/>
                <w:kern w:val="22"/>
                <w:sz w:val="20"/>
                <w:szCs w:val="20"/>
                <w:lang w:eastAsia="en-US"/>
              </w:rPr>
            </w:pPr>
          </w:p>
          <w:p w14:paraId="00C0D598" w14:textId="77777777" w:rsidR="00E83E84" w:rsidRPr="008562A0" w:rsidRDefault="00E83E84" w:rsidP="0023108E">
            <w:pPr>
              <w:pStyle w:val="Akapitzlist"/>
              <w:ind w:left="0"/>
              <w:rPr>
                <w:rFonts w:ascii="Arial Narrow" w:eastAsia="Calibri" w:hAnsi="Arial Narrow" w:cstheme="minorHAnsi"/>
                <w:b/>
                <w:kern w:val="22"/>
                <w:sz w:val="20"/>
                <w:szCs w:val="20"/>
                <w:lang w:eastAsia="en-US"/>
              </w:rPr>
            </w:pPr>
            <w:r w:rsidRPr="008562A0">
              <w:rPr>
                <w:rFonts w:ascii="Arial Narrow" w:eastAsia="Calibri" w:hAnsi="Arial Narrow" w:cstheme="minorHAnsi"/>
                <w:b/>
                <w:kern w:val="22"/>
                <w:sz w:val="20"/>
                <w:szCs w:val="20"/>
                <w:lang w:eastAsia="en-US"/>
              </w:rPr>
              <w:t>Odbiorcy danych</w:t>
            </w:r>
          </w:p>
          <w:p w14:paraId="57944DC5" w14:textId="6800A5A5" w:rsidR="00F6064C" w:rsidRDefault="00E83E84" w:rsidP="00777B68">
            <w:pPr>
              <w:pStyle w:val="Akapitzlist"/>
              <w:ind w:left="0"/>
              <w:jc w:val="both"/>
              <w:rPr>
                <w:rFonts w:ascii="Arial Narrow" w:eastAsia="Calibri" w:hAnsi="Arial Narrow" w:cstheme="minorHAnsi"/>
                <w:kern w:val="22"/>
                <w:sz w:val="20"/>
                <w:szCs w:val="20"/>
                <w:lang w:eastAsia="en-US"/>
              </w:rPr>
            </w:pPr>
            <w:r w:rsidRPr="008562A0">
              <w:rPr>
                <w:rFonts w:ascii="Arial Narrow" w:eastAsia="Calibri" w:hAnsi="Arial Narrow" w:cstheme="minorHAnsi"/>
                <w:kern w:val="22"/>
                <w:sz w:val="20"/>
                <w:szCs w:val="20"/>
                <w:lang w:eastAsia="en-US"/>
              </w:rPr>
              <w:t>Odbiorcami Pani/Pana danych osobowych są podmioty uprawnione do ujawnienia im danych na mocy przepisów prawa</w:t>
            </w:r>
            <w:r w:rsidR="00852705">
              <w:rPr>
                <w:rFonts w:ascii="Arial Narrow" w:eastAsia="Calibri" w:hAnsi="Arial Narrow" w:cstheme="minorHAnsi"/>
                <w:kern w:val="22"/>
                <w:sz w:val="20"/>
                <w:szCs w:val="20"/>
                <w:lang w:eastAsia="en-US"/>
              </w:rPr>
              <w:t>.</w:t>
            </w:r>
            <w:r w:rsidRPr="008562A0">
              <w:rPr>
                <w:rFonts w:ascii="Arial Narrow" w:eastAsia="Calibri" w:hAnsi="Arial Narrow" w:cstheme="minorHAnsi"/>
                <w:kern w:val="22"/>
                <w:sz w:val="20"/>
                <w:szCs w:val="20"/>
                <w:lang w:eastAsia="en-US"/>
              </w:rPr>
              <w:t xml:space="preserve"> Są nimi również podmioty, które świadczą nam usługi.</w:t>
            </w:r>
            <w:r w:rsidR="00F6064C">
              <w:rPr>
                <w:rFonts w:ascii="Arial Narrow" w:eastAsia="Calibri" w:hAnsi="Arial Narrow" w:cstheme="minorHAnsi"/>
                <w:kern w:val="22"/>
                <w:sz w:val="20"/>
                <w:szCs w:val="20"/>
                <w:lang w:eastAsia="en-US"/>
              </w:rPr>
              <w:t xml:space="preserve"> </w:t>
            </w:r>
          </w:p>
          <w:p w14:paraId="1BD1C1B3" w14:textId="77777777" w:rsidR="00E83E84" w:rsidRPr="008562A0" w:rsidRDefault="00E83E84" w:rsidP="0023108E">
            <w:pPr>
              <w:pStyle w:val="Akapitzlist"/>
              <w:ind w:left="0"/>
              <w:rPr>
                <w:rFonts w:ascii="Arial Narrow" w:eastAsia="Calibri" w:hAnsi="Arial Narrow" w:cstheme="minorHAnsi"/>
                <w:kern w:val="22"/>
                <w:sz w:val="20"/>
                <w:szCs w:val="20"/>
                <w:lang w:eastAsia="en-US"/>
              </w:rPr>
            </w:pPr>
          </w:p>
          <w:p w14:paraId="5900BB4A" w14:textId="77777777" w:rsidR="00E83E84" w:rsidRPr="008562A0" w:rsidRDefault="00E83E84" w:rsidP="0023108E">
            <w:pPr>
              <w:pStyle w:val="Akapitzlist"/>
              <w:spacing w:after="0"/>
              <w:ind w:left="0"/>
              <w:rPr>
                <w:rFonts w:ascii="Arial Narrow" w:eastAsia="Calibri" w:hAnsi="Arial Narrow" w:cstheme="minorHAnsi"/>
                <w:b/>
                <w:kern w:val="22"/>
                <w:sz w:val="20"/>
                <w:szCs w:val="20"/>
                <w:lang w:eastAsia="en-US"/>
              </w:rPr>
            </w:pPr>
            <w:r w:rsidRPr="008562A0">
              <w:rPr>
                <w:rFonts w:ascii="Arial Narrow" w:eastAsia="Calibri" w:hAnsi="Arial Narrow" w:cstheme="minorHAnsi"/>
                <w:b/>
                <w:kern w:val="22"/>
                <w:sz w:val="20"/>
                <w:szCs w:val="20"/>
                <w:lang w:eastAsia="en-US"/>
              </w:rPr>
              <w:t>Prawa osób</w:t>
            </w:r>
          </w:p>
          <w:p w14:paraId="112C4D91" w14:textId="77777777" w:rsidR="00E83E84" w:rsidRPr="008562A0" w:rsidRDefault="00E83E84" w:rsidP="008562A0">
            <w:pPr>
              <w:jc w:val="both"/>
              <w:rPr>
                <w:rFonts w:ascii="Arial Narrow" w:hAnsi="Arial Narrow" w:cstheme="minorHAnsi"/>
                <w:kern w:val="22"/>
                <w:sz w:val="20"/>
                <w:szCs w:val="20"/>
              </w:rPr>
            </w:pPr>
            <w:r w:rsidRPr="008562A0">
              <w:rPr>
                <w:rFonts w:ascii="Arial Narrow" w:hAnsi="Arial Narrow" w:cstheme="minorHAnsi"/>
                <w:kern w:val="22"/>
                <w:sz w:val="20"/>
                <w:szCs w:val="20"/>
              </w:rPr>
              <w:t xml:space="preserve">Ma Pani/Pan prawo do: ochrony swoich danych osobowych, dostępu do nich, uzyskania kopii danych osobowych, żądania sprostowania danych, żądania ograniczenia ich przetwarzania oraz prawo wniesienia skargi do Prezesa Urzędu Ochrony Danych Osobowych (ul. Stawki 2, 00-193 Warszawa, e-mail: </w:t>
            </w:r>
            <w:hyperlink r:id="rId7" w:history="1">
              <w:r w:rsidRPr="008562A0">
                <w:rPr>
                  <w:rStyle w:val="Hipercze"/>
                  <w:rFonts w:ascii="Arial Narrow" w:hAnsi="Arial Narrow" w:cstheme="minorHAnsi"/>
                  <w:kern w:val="22"/>
                  <w:sz w:val="20"/>
                  <w:szCs w:val="20"/>
                </w:rPr>
                <w:t>kancelaria@uodo.gov.pl</w:t>
              </w:r>
            </w:hyperlink>
            <w:r w:rsidRPr="008562A0">
              <w:rPr>
                <w:rFonts w:ascii="Arial Narrow" w:hAnsi="Arial Narrow" w:cstheme="minorHAnsi"/>
                <w:kern w:val="22"/>
                <w:sz w:val="20"/>
                <w:szCs w:val="20"/>
              </w:rPr>
              <w:t>).</w:t>
            </w:r>
            <w:bookmarkEnd w:id="1"/>
          </w:p>
          <w:p w14:paraId="732C062F" w14:textId="4D553547" w:rsidR="008562A0" w:rsidRPr="008562A0" w:rsidRDefault="008562A0" w:rsidP="008562A0">
            <w:pPr>
              <w:jc w:val="both"/>
              <w:rPr>
                <w:rFonts w:ascii="Arial Narrow" w:hAnsi="Arial Narrow" w:cstheme="minorHAnsi"/>
                <w:kern w:val="22"/>
                <w:sz w:val="20"/>
                <w:szCs w:val="20"/>
              </w:rPr>
            </w:pPr>
            <w:r w:rsidRPr="00BB0FDF">
              <w:rPr>
                <w:rFonts w:ascii="Arial Narrow" w:hAnsi="Arial Narrow" w:cstheme="minorHAnsi"/>
                <w:b/>
                <w:bCs/>
                <w:kern w:val="22"/>
                <w:sz w:val="20"/>
                <w:szCs w:val="20"/>
              </w:rPr>
              <w:t>*</w:t>
            </w:r>
            <w:r w:rsidR="00BB0FDF" w:rsidRPr="00BB0FDF">
              <w:rPr>
                <w:rFonts w:ascii="Arial Narrow" w:hAnsi="Arial Narrow" w:cstheme="minorHAnsi"/>
                <w:b/>
                <w:bCs/>
                <w:kern w:val="22"/>
                <w:sz w:val="20"/>
                <w:szCs w:val="20"/>
              </w:rPr>
              <w:t xml:space="preserve">Skrót </w:t>
            </w:r>
            <w:r w:rsidRPr="00BB0FDF">
              <w:rPr>
                <w:rFonts w:ascii="Arial Narrow" w:hAnsi="Arial Narrow" w:cstheme="minorHAnsi"/>
                <w:b/>
                <w:bCs/>
                <w:kern w:val="22"/>
                <w:sz w:val="20"/>
                <w:szCs w:val="20"/>
              </w:rPr>
              <w:t>RODO</w:t>
            </w:r>
            <w:r w:rsidRPr="008562A0">
              <w:rPr>
                <w:rFonts w:ascii="Arial Narrow" w:hAnsi="Arial Narrow" w:cstheme="minorHAnsi"/>
                <w:kern w:val="22"/>
                <w:sz w:val="20"/>
                <w:szCs w:val="20"/>
              </w:rPr>
              <w:t xml:space="preserve"> </w:t>
            </w:r>
            <w:r w:rsidR="00BB0FDF">
              <w:rPr>
                <w:rFonts w:ascii="Arial Narrow" w:hAnsi="Arial Narrow" w:cstheme="minorHAnsi"/>
                <w:kern w:val="22"/>
                <w:sz w:val="20"/>
                <w:szCs w:val="20"/>
              </w:rPr>
              <w:t>odnosi się do</w:t>
            </w:r>
            <w:r w:rsidRPr="008562A0">
              <w:rPr>
                <w:rFonts w:ascii="Arial Narrow" w:hAnsi="Arial Narrow" w:cstheme="minorHAnsi"/>
                <w:kern w:val="22"/>
                <w:sz w:val="20"/>
                <w:szCs w:val="20"/>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tc>
      </w:tr>
      <w:bookmarkEnd w:id="0"/>
      <w:bookmarkEnd w:id="2"/>
    </w:tbl>
    <w:p w14:paraId="24744871" w14:textId="77777777" w:rsidR="00E83E84" w:rsidRPr="008562A0" w:rsidRDefault="00E83E84"/>
    <w:sectPr w:rsidR="00E83E84" w:rsidRPr="008562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9D0E35"/>
    <w:multiLevelType w:val="hybridMultilevel"/>
    <w:tmpl w:val="921A7400"/>
    <w:lvl w:ilvl="0" w:tplc="1F4282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CA1768D"/>
    <w:multiLevelType w:val="hybridMultilevel"/>
    <w:tmpl w:val="92A44C12"/>
    <w:lvl w:ilvl="0" w:tplc="AE161F30">
      <w:start w:val="1"/>
      <w:numFmt w:val="bullet"/>
      <w:lvlText w:val=""/>
      <w:lvlJc w:val="left"/>
      <w:pPr>
        <w:ind w:left="1170" w:hanging="360"/>
      </w:pPr>
      <w:rPr>
        <w:rFonts w:ascii="Symbol" w:hAnsi="Symbol" w:hint="default"/>
      </w:rPr>
    </w:lvl>
    <w:lvl w:ilvl="1" w:tplc="04150003" w:tentative="1">
      <w:start w:val="1"/>
      <w:numFmt w:val="bullet"/>
      <w:lvlText w:val="o"/>
      <w:lvlJc w:val="left"/>
      <w:pPr>
        <w:ind w:left="1890" w:hanging="360"/>
      </w:pPr>
      <w:rPr>
        <w:rFonts w:ascii="Courier New" w:hAnsi="Courier New" w:cs="Courier New" w:hint="default"/>
      </w:rPr>
    </w:lvl>
    <w:lvl w:ilvl="2" w:tplc="04150005" w:tentative="1">
      <w:start w:val="1"/>
      <w:numFmt w:val="bullet"/>
      <w:lvlText w:val=""/>
      <w:lvlJc w:val="left"/>
      <w:pPr>
        <w:ind w:left="2610" w:hanging="360"/>
      </w:pPr>
      <w:rPr>
        <w:rFonts w:ascii="Wingdings" w:hAnsi="Wingdings" w:hint="default"/>
      </w:rPr>
    </w:lvl>
    <w:lvl w:ilvl="3" w:tplc="04150001" w:tentative="1">
      <w:start w:val="1"/>
      <w:numFmt w:val="bullet"/>
      <w:lvlText w:val=""/>
      <w:lvlJc w:val="left"/>
      <w:pPr>
        <w:ind w:left="3330" w:hanging="360"/>
      </w:pPr>
      <w:rPr>
        <w:rFonts w:ascii="Symbol" w:hAnsi="Symbol" w:hint="default"/>
      </w:rPr>
    </w:lvl>
    <w:lvl w:ilvl="4" w:tplc="04150003" w:tentative="1">
      <w:start w:val="1"/>
      <w:numFmt w:val="bullet"/>
      <w:lvlText w:val="o"/>
      <w:lvlJc w:val="left"/>
      <w:pPr>
        <w:ind w:left="4050" w:hanging="360"/>
      </w:pPr>
      <w:rPr>
        <w:rFonts w:ascii="Courier New" w:hAnsi="Courier New" w:cs="Courier New" w:hint="default"/>
      </w:rPr>
    </w:lvl>
    <w:lvl w:ilvl="5" w:tplc="04150005" w:tentative="1">
      <w:start w:val="1"/>
      <w:numFmt w:val="bullet"/>
      <w:lvlText w:val=""/>
      <w:lvlJc w:val="left"/>
      <w:pPr>
        <w:ind w:left="4770" w:hanging="360"/>
      </w:pPr>
      <w:rPr>
        <w:rFonts w:ascii="Wingdings" w:hAnsi="Wingdings" w:hint="default"/>
      </w:rPr>
    </w:lvl>
    <w:lvl w:ilvl="6" w:tplc="04150001" w:tentative="1">
      <w:start w:val="1"/>
      <w:numFmt w:val="bullet"/>
      <w:lvlText w:val=""/>
      <w:lvlJc w:val="left"/>
      <w:pPr>
        <w:ind w:left="5490" w:hanging="360"/>
      </w:pPr>
      <w:rPr>
        <w:rFonts w:ascii="Symbol" w:hAnsi="Symbol" w:hint="default"/>
      </w:rPr>
    </w:lvl>
    <w:lvl w:ilvl="7" w:tplc="04150003" w:tentative="1">
      <w:start w:val="1"/>
      <w:numFmt w:val="bullet"/>
      <w:lvlText w:val="o"/>
      <w:lvlJc w:val="left"/>
      <w:pPr>
        <w:ind w:left="6210" w:hanging="360"/>
      </w:pPr>
      <w:rPr>
        <w:rFonts w:ascii="Courier New" w:hAnsi="Courier New" w:cs="Courier New" w:hint="default"/>
      </w:rPr>
    </w:lvl>
    <w:lvl w:ilvl="8" w:tplc="04150005" w:tentative="1">
      <w:start w:val="1"/>
      <w:numFmt w:val="bullet"/>
      <w:lvlText w:val=""/>
      <w:lvlJc w:val="left"/>
      <w:pPr>
        <w:ind w:left="693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E84"/>
    <w:rsid w:val="001312B9"/>
    <w:rsid w:val="00353F77"/>
    <w:rsid w:val="00402B7C"/>
    <w:rsid w:val="0045542E"/>
    <w:rsid w:val="004A12EC"/>
    <w:rsid w:val="004D2390"/>
    <w:rsid w:val="00513CB4"/>
    <w:rsid w:val="00525126"/>
    <w:rsid w:val="00551B24"/>
    <w:rsid w:val="005B7B6C"/>
    <w:rsid w:val="00634EB0"/>
    <w:rsid w:val="00647407"/>
    <w:rsid w:val="006D5CCD"/>
    <w:rsid w:val="00777B68"/>
    <w:rsid w:val="00824BAB"/>
    <w:rsid w:val="00852705"/>
    <w:rsid w:val="008562A0"/>
    <w:rsid w:val="008C540C"/>
    <w:rsid w:val="008C746C"/>
    <w:rsid w:val="0091720C"/>
    <w:rsid w:val="00AC1236"/>
    <w:rsid w:val="00B376A5"/>
    <w:rsid w:val="00BB0FDF"/>
    <w:rsid w:val="00BB4D73"/>
    <w:rsid w:val="00CB0DE4"/>
    <w:rsid w:val="00D33B22"/>
    <w:rsid w:val="00D63149"/>
    <w:rsid w:val="00E52E81"/>
    <w:rsid w:val="00E83E84"/>
    <w:rsid w:val="00F6064C"/>
    <w:rsid w:val="00F90FA1"/>
    <w:rsid w:val="00FA63B5"/>
    <w:rsid w:val="00FB3A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871A9"/>
  <w15:chartTrackingRefBased/>
  <w15:docId w15:val="{F9B04FEC-1D87-4079-B061-6B0D74872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83E84"/>
    <w:pPr>
      <w:spacing w:after="200" w:line="276" w:lineRule="auto"/>
      <w:ind w:left="720"/>
      <w:contextualSpacing/>
    </w:pPr>
    <w:rPr>
      <w:rFonts w:eastAsiaTheme="minorEastAsia"/>
      <w:lang w:eastAsia="pl-PL"/>
    </w:rPr>
  </w:style>
  <w:style w:type="character" w:styleId="Hipercze">
    <w:name w:val="Hyperlink"/>
    <w:rsid w:val="00E83E84"/>
    <w:rPr>
      <w:color w:val="0563C1"/>
      <w:u w:val="single"/>
    </w:rPr>
  </w:style>
  <w:style w:type="paragraph" w:customStyle="1" w:styleId="Klauzulatre">
    <w:name w:val="Klauzula_treść"/>
    <w:basedOn w:val="Normalny"/>
    <w:link w:val="KlauzulatreZnak"/>
    <w:qFormat/>
    <w:rsid w:val="00E83E84"/>
    <w:pPr>
      <w:spacing w:after="0" w:line="240" w:lineRule="auto"/>
      <w:jc w:val="both"/>
    </w:pPr>
    <w:rPr>
      <w:rFonts w:ascii="Arial Narrow" w:eastAsia="Calibri" w:hAnsi="Arial Narrow" w:cs="Calibri"/>
      <w:szCs w:val="20"/>
    </w:rPr>
  </w:style>
  <w:style w:type="character" w:customStyle="1" w:styleId="KlauzulatreZnak">
    <w:name w:val="Klauzula_treść Znak"/>
    <w:link w:val="Klauzulatre"/>
    <w:rsid w:val="00E83E84"/>
    <w:rPr>
      <w:rFonts w:ascii="Arial Narrow" w:eastAsia="Calibri" w:hAnsi="Arial Narrow" w:cs="Calibri"/>
      <w:szCs w:val="20"/>
    </w:rPr>
  </w:style>
  <w:style w:type="character" w:styleId="Nierozpoznanawzmianka">
    <w:name w:val="Unresolved Mention"/>
    <w:basedOn w:val="Domylnaczcionkaakapitu"/>
    <w:uiPriority w:val="99"/>
    <w:semiHidden/>
    <w:unhideWhenUsed/>
    <w:rsid w:val="008C540C"/>
    <w:rPr>
      <w:color w:val="605E5C"/>
      <w:shd w:val="clear" w:color="auto" w:fill="E1DFDD"/>
    </w:rPr>
  </w:style>
  <w:style w:type="paragraph" w:customStyle="1" w:styleId="font8">
    <w:name w:val="font_8"/>
    <w:basedOn w:val="Normalny"/>
    <w:rsid w:val="00F90FA1"/>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197231">
      <w:bodyDiv w:val="1"/>
      <w:marLeft w:val="0"/>
      <w:marRight w:val="0"/>
      <w:marTop w:val="0"/>
      <w:marBottom w:val="0"/>
      <w:divBdr>
        <w:top w:val="none" w:sz="0" w:space="0" w:color="auto"/>
        <w:left w:val="none" w:sz="0" w:space="0" w:color="auto"/>
        <w:bottom w:val="none" w:sz="0" w:space="0" w:color="auto"/>
        <w:right w:val="none" w:sz="0" w:space="0" w:color="auto"/>
      </w:divBdr>
    </w:div>
    <w:div w:id="1909804632">
      <w:bodyDiv w:val="1"/>
      <w:marLeft w:val="0"/>
      <w:marRight w:val="0"/>
      <w:marTop w:val="0"/>
      <w:marBottom w:val="0"/>
      <w:divBdr>
        <w:top w:val="none" w:sz="0" w:space="0" w:color="auto"/>
        <w:left w:val="none" w:sz="0" w:space="0" w:color="auto"/>
        <w:bottom w:val="none" w:sz="0" w:space="0" w:color="auto"/>
        <w:right w:val="none" w:sz="0" w:space="0" w:color="auto"/>
      </w:divBdr>
      <w:divsChild>
        <w:div w:id="1710717697">
          <w:marLeft w:val="0"/>
          <w:marRight w:val="0"/>
          <w:marTop w:val="0"/>
          <w:marBottom w:val="0"/>
          <w:divBdr>
            <w:top w:val="none" w:sz="0" w:space="0" w:color="auto"/>
            <w:left w:val="none" w:sz="0" w:space="0" w:color="auto"/>
            <w:bottom w:val="none" w:sz="0" w:space="0" w:color="auto"/>
            <w:right w:val="none" w:sz="0" w:space="0" w:color="auto"/>
          </w:divBdr>
          <w:divsChild>
            <w:div w:id="205766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ncelaria@uodo.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zukowo.pl" TargetMode="External"/><Relationship Id="rId5" Type="http://schemas.openxmlformats.org/officeDocument/2006/relationships/hyperlink" Target="mailto:ugzukowo@zukowo.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360</Words>
  <Characters>2164</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 Kawczynska</dc:creator>
  <cp:keywords/>
  <dc:description/>
  <cp:lastModifiedBy>Beata Bujnowska-Kowalska</cp:lastModifiedBy>
  <cp:revision>2</cp:revision>
  <dcterms:created xsi:type="dcterms:W3CDTF">2021-11-09T12:38:00Z</dcterms:created>
  <dcterms:modified xsi:type="dcterms:W3CDTF">2021-11-09T12:38:00Z</dcterms:modified>
</cp:coreProperties>
</file>