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C0ED" w14:textId="133315BD" w:rsidR="00D8102B" w:rsidRPr="00F44EAD" w:rsidRDefault="00D8102B" w:rsidP="00D8102B">
      <w:pPr>
        <w:jc w:val="center"/>
        <w:rPr>
          <w:rFonts w:ascii="Times New Roman" w:hAnsi="Times New Roman"/>
          <w:szCs w:val="24"/>
        </w:rPr>
      </w:pPr>
      <w:r w:rsidRPr="00F44EAD">
        <w:rPr>
          <w:rFonts w:ascii="Times New Roman" w:hAnsi="Times New Roman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Żukowo, dnia </w:t>
      </w:r>
      <w:r w:rsidR="00682796">
        <w:rPr>
          <w:rFonts w:ascii="Times New Roman" w:hAnsi="Times New Roman"/>
          <w:szCs w:val="24"/>
        </w:rPr>
        <w:t>0</w:t>
      </w:r>
      <w:r w:rsidR="006C225B">
        <w:rPr>
          <w:rFonts w:ascii="Times New Roman" w:hAnsi="Times New Roman"/>
          <w:szCs w:val="24"/>
        </w:rPr>
        <w:t>9</w:t>
      </w:r>
      <w:r w:rsidR="00682796">
        <w:rPr>
          <w:rFonts w:ascii="Times New Roman" w:hAnsi="Times New Roman"/>
          <w:szCs w:val="24"/>
        </w:rPr>
        <w:t>.01.202</w:t>
      </w:r>
      <w:r w:rsidR="008A2582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r.</w:t>
      </w:r>
    </w:p>
    <w:p w14:paraId="069B1FD0" w14:textId="77777777" w:rsidR="00D8102B" w:rsidRPr="00F44EAD" w:rsidRDefault="00D8102B" w:rsidP="00D8102B">
      <w:pPr>
        <w:rPr>
          <w:rFonts w:ascii="Times New Roman" w:hAnsi="Times New Roman"/>
          <w:szCs w:val="24"/>
        </w:rPr>
      </w:pPr>
    </w:p>
    <w:p w14:paraId="08202EA1" w14:textId="617B243B" w:rsidR="00D8102B" w:rsidRDefault="00824054" w:rsidP="00D8102B">
      <w:pPr>
        <w:pStyle w:val="Stopka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ŚR.624.2.</w:t>
      </w:r>
      <w:r w:rsidR="008A2582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.202</w:t>
      </w:r>
      <w:r w:rsidR="008A2582">
        <w:rPr>
          <w:rFonts w:ascii="Times New Roman" w:hAnsi="Times New Roman"/>
          <w:szCs w:val="24"/>
        </w:rPr>
        <w:t>4</w:t>
      </w:r>
      <w:r w:rsidR="00893C33">
        <w:rPr>
          <w:rFonts w:ascii="Times New Roman" w:hAnsi="Times New Roman"/>
          <w:szCs w:val="24"/>
        </w:rPr>
        <w:t>.TO</w:t>
      </w:r>
    </w:p>
    <w:p w14:paraId="65DC265B" w14:textId="77777777" w:rsidR="00D8102B" w:rsidRDefault="00D8102B" w:rsidP="00056B14">
      <w:pPr>
        <w:pStyle w:val="Stopka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14:paraId="49B857DC" w14:textId="77777777" w:rsidR="00D8102B" w:rsidRDefault="00D8102B" w:rsidP="00D8102B">
      <w:pPr>
        <w:pStyle w:val="Stopka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F44EAD">
        <w:rPr>
          <w:rFonts w:ascii="Times New Roman" w:hAnsi="Times New Roman"/>
          <w:b/>
          <w:sz w:val="28"/>
          <w:szCs w:val="28"/>
        </w:rPr>
        <w:t>OBWIESZCZENIE</w:t>
      </w:r>
    </w:p>
    <w:p w14:paraId="3A31843A" w14:textId="77777777" w:rsidR="00893C33" w:rsidRPr="0084705B" w:rsidRDefault="00893C33" w:rsidP="00056B14">
      <w:pPr>
        <w:pStyle w:val="Stopka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14:paraId="2C02B88C" w14:textId="77777777" w:rsidR="00D8102B" w:rsidRPr="00F44EAD" w:rsidRDefault="00D8102B" w:rsidP="00D8102B">
      <w:pPr>
        <w:pStyle w:val="Stopka"/>
        <w:tabs>
          <w:tab w:val="left" w:pos="708"/>
        </w:tabs>
        <w:jc w:val="both"/>
        <w:rPr>
          <w:rFonts w:ascii="Times New Roman" w:hAnsi="Times New Roman"/>
          <w:b/>
          <w:szCs w:val="24"/>
        </w:rPr>
      </w:pPr>
    </w:p>
    <w:p w14:paraId="7F6E952B" w14:textId="7A08FA05" w:rsidR="00D8102B" w:rsidRDefault="00893C33" w:rsidP="00893C33">
      <w:pPr>
        <w:spacing w:line="360" w:lineRule="auto"/>
        <w:ind w:firstLine="708"/>
        <w:jc w:val="both"/>
        <w:rPr>
          <w:rFonts w:ascii="Times New Roman" w:hAnsi="Times New Roman"/>
          <w:b/>
          <w:szCs w:val="24"/>
        </w:rPr>
      </w:pPr>
      <w:r w:rsidRPr="005D47DB">
        <w:rPr>
          <w:rFonts w:ascii="Times New Roman" w:hAnsi="Times New Roman"/>
          <w:szCs w:val="24"/>
        </w:rPr>
        <w:t xml:space="preserve">Burmistrz Gminy Żukowo ogłasza informację o możliwości składania wniosków na </w:t>
      </w:r>
      <w:r w:rsidR="00D8102B" w:rsidRPr="00867506">
        <w:rPr>
          <w:rFonts w:ascii="Times New Roman" w:hAnsi="Times New Roman"/>
          <w:b/>
          <w:szCs w:val="24"/>
        </w:rPr>
        <w:t>dofi</w:t>
      </w:r>
      <w:r w:rsidR="00D8102B" w:rsidRPr="0084705B">
        <w:rPr>
          <w:rFonts w:ascii="Times New Roman" w:hAnsi="Times New Roman"/>
          <w:b/>
          <w:szCs w:val="24"/>
        </w:rPr>
        <w:t>nansowanie prac</w:t>
      </w:r>
      <w:r w:rsidR="00D8102B">
        <w:rPr>
          <w:rFonts w:ascii="Times New Roman" w:hAnsi="Times New Roman"/>
          <w:szCs w:val="24"/>
        </w:rPr>
        <w:t xml:space="preserve"> </w:t>
      </w:r>
      <w:r w:rsidR="00D8102B" w:rsidRPr="00611920">
        <w:rPr>
          <w:rFonts w:ascii="Times New Roman" w:hAnsi="Times New Roman"/>
          <w:b/>
          <w:szCs w:val="24"/>
        </w:rPr>
        <w:t>planowanych w 202</w:t>
      </w:r>
      <w:r w:rsidR="008A2582" w:rsidRPr="00611920">
        <w:rPr>
          <w:rFonts w:ascii="Times New Roman" w:hAnsi="Times New Roman"/>
          <w:b/>
          <w:szCs w:val="24"/>
        </w:rPr>
        <w:t>4</w:t>
      </w:r>
      <w:r w:rsidRPr="00611920">
        <w:rPr>
          <w:rFonts w:ascii="Times New Roman" w:hAnsi="Times New Roman"/>
          <w:b/>
          <w:szCs w:val="24"/>
        </w:rPr>
        <w:t xml:space="preserve"> roku</w:t>
      </w:r>
      <w:r w:rsidR="00D8102B" w:rsidRPr="0084705B">
        <w:rPr>
          <w:rFonts w:ascii="Times New Roman" w:hAnsi="Times New Roman"/>
          <w:b/>
          <w:szCs w:val="24"/>
        </w:rPr>
        <w:t>, związanych z usuwaniem materiałów zawierających azbest i utylizacją odpadów azbestowych, pochodzących z pokryć dachowych lub elewacji budynków, zlokalizowanych na terenie Gminy Żukowo.</w:t>
      </w:r>
    </w:p>
    <w:p w14:paraId="284E47F4" w14:textId="77777777" w:rsidR="00893C33" w:rsidRPr="0084705B" w:rsidRDefault="00893C33" w:rsidP="00893C33">
      <w:pPr>
        <w:spacing w:line="360" w:lineRule="auto"/>
        <w:ind w:firstLine="708"/>
        <w:jc w:val="both"/>
        <w:rPr>
          <w:rFonts w:ascii="Times New Roman" w:hAnsi="Times New Roman"/>
          <w:b/>
          <w:szCs w:val="24"/>
        </w:rPr>
      </w:pPr>
    </w:p>
    <w:p w14:paraId="505D894F" w14:textId="70D17F7F" w:rsidR="00D8102B" w:rsidRDefault="00D8102B" w:rsidP="00D8102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O dofinansowanie mogą ubiegać się właściciele nieruchomości, </w:t>
      </w:r>
      <w:r w:rsidRPr="00053CFB">
        <w:rPr>
          <w:rFonts w:ascii="Times New Roman" w:hAnsi="Times New Roman"/>
          <w:szCs w:val="24"/>
        </w:rPr>
        <w:t xml:space="preserve">którzy </w:t>
      </w:r>
      <w:r>
        <w:rPr>
          <w:rFonts w:ascii="Times New Roman" w:hAnsi="Times New Roman"/>
          <w:szCs w:val="24"/>
          <w:u w:val="single"/>
        </w:rPr>
        <w:t>planują w</w:t>
      </w:r>
      <w:r w:rsidRPr="00053CFB"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t>202</w:t>
      </w:r>
      <w:r w:rsidR="008A2582">
        <w:rPr>
          <w:rFonts w:ascii="Times New Roman" w:hAnsi="Times New Roman"/>
          <w:szCs w:val="24"/>
          <w:u w:val="single"/>
        </w:rPr>
        <w:t>4</w:t>
      </w:r>
      <w:r w:rsidRPr="00053CFB">
        <w:rPr>
          <w:rFonts w:ascii="Times New Roman" w:hAnsi="Times New Roman"/>
          <w:szCs w:val="24"/>
          <w:u w:val="single"/>
        </w:rPr>
        <w:t xml:space="preserve"> roku</w:t>
      </w:r>
      <w:r w:rsidRPr="00053C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usunąć płyty azbestowe z dachów lub elewacji budynków, znajdujących się na terenie Gminy Żukowo. </w:t>
      </w:r>
    </w:p>
    <w:p w14:paraId="3545FFB1" w14:textId="77777777" w:rsidR="00893C33" w:rsidRDefault="00893C33" w:rsidP="00D8102B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F7A6653" w14:textId="0D64BE26" w:rsidR="00893C33" w:rsidRDefault="00232082" w:rsidP="00893C3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color w:val="auto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auto"/>
          <w:szCs w:val="24"/>
          <w:lang w:eastAsia="en-US"/>
        </w:rPr>
        <w:t>D</w:t>
      </w:r>
      <w:r w:rsidR="00D8102B">
        <w:rPr>
          <w:rFonts w:ascii="Times New Roman" w:eastAsiaTheme="minorHAnsi" w:hAnsi="Times New Roman"/>
          <w:b/>
          <w:color w:val="auto"/>
          <w:szCs w:val="24"/>
          <w:lang w:eastAsia="en-US"/>
        </w:rPr>
        <w:t>O DOFINANSOWANI</w:t>
      </w:r>
      <w:r>
        <w:rPr>
          <w:rFonts w:ascii="Times New Roman" w:eastAsiaTheme="minorHAnsi" w:hAnsi="Times New Roman"/>
          <w:b/>
          <w:color w:val="auto"/>
          <w:szCs w:val="24"/>
          <w:lang w:eastAsia="en-US"/>
        </w:rPr>
        <w:t>A</w:t>
      </w:r>
      <w:r w:rsidR="00D8102B">
        <w:rPr>
          <w:rFonts w:ascii="Times New Roman" w:eastAsiaTheme="minorHAnsi" w:hAnsi="Times New Roman"/>
          <w:b/>
          <w:color w:val="auto"/>
          <w:szCs w:val="24"/>
          <w:lang w:eastAsia="en-US"/>
        </w:rPr>
        <w:t xml:space="preserve"> </w:t>
      </w:r>
      <w:r w:rsidR="00D8102B" w:rsidRPr="0084705B">
        <w:rPr>
          <w:rFonts w:ascii="Times New Roman" w:eastAsiaTheme="minorHAnsi" w:hAnsi="Times New Roman"/>
          <w:b/>
          <w:color w:val="auto"/>
          <w:szCs w:val="24"/>
          <w:lang w:eastAsia="en-US"/>
        </w:rPr>
        <w:t>NIE MOGĄ</w:t>
      </w:r>
      <w:r w:rsidR="00D8102B">
        <w:rPr>
          <w:rFonts w:ascii="Times New Roman" w:eastAsiaTheme="minorHAnsi" w:hAnsi="Times New Roman"/>
          <w:b/>
          <w:color w:val="auto"/>
          <w:szCs w:val="24"/>
          <w:lang w:eastAsia="en-US"/>
        </w:rPr>
        <w:t xml:space="preserve"> BYĆ ZGŁASZANE </w:t>
      </w:r>
    </w:p>
    <w:p w14:paraId="2F696AC0" w14:textId="18AA7C97" w:rsidR="00D8102B" w:rsidRDefault="00D8102B" w:rsidP="00893C3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color w:val="auto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auto"/>
          <w:szCs w:val="24"/>
          <w:lang w:eastAsia="en-US"/>
        </w:rPr>
        <w:t>ZADANIA ROZPOCZĘTE I ZAKOŃCZONE.</w:t>
      </w:r>
    </w:p>
    <w:p w14:paraId="5E29F542" w14:textId="77777777" w:rsidR="00893C33" w:rsidRPr="00F44EAD" w:rsidRDefault="00893C33" w:rsidP="00893C33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color w:val="auto"/>
          <w:szCs w:val="24"/>
          <w:lang w:eastAsia="en-US"/>
        </w:rPr>
      </w:pPr>
    </w:p>
    <w:p w14:paraId="7A31136D" w14:textId="2C2C9743" w:rsidR="00D8102B" w:rsidRDefault="00D8102B" w:rsidP="00611920">
      <w:pPr>
        <w:spacing w:line="360" w:lineRule="auto"/>
        <w:ind w:firstLine="708"/>
        <w:jc w:val="both"/>
        <w:rPr>
          <w:rFonts w:ascii="Times New Roman" w:hAnsi="Times New Roman"/>
          <w:b/>
          <w:bCs/>
        </w:rPr>
      </w:pPr>
      <w:r w:rsidRPr="00F44EAD">
        <w:rPr>
          <w:rFonts w:ascii="Times New Roman" w:hAnsi="Times New Roman"/>
        </w:rPr>
        <w:t xml:space="preserve">Mieszkańcy Gminy Żukowo zainteresowani </w:t>
      </w:r>
      <w:r>
        <w:rPr>
          <w:rFonts w:ascii="Times New Roman" w:hAnsi="Times New Roman"/>
        </w:rPr>
        <w:t>u</w:t>
      </w:r>
      <w:r w:rsidR="00232082">
        <w:rPr>
          <w:rFonts w:ascii="Times New Roman" w:hAnsi="Times New Roman"/>
        </w:rPr>
        <w:t>zyskaniem</w:t>
      </w:r>
      <w:r>
        <w:rPr>
          <w:rFonts w:ascii="Times New Roman" w:hAnsi="Times New Roman"/>
        </w:rPr>
        <w:t xml:space="preserve"> dofinansowania,</w:t>
      </w:r>
      <w:r w:rsidRPr="00F44EAD">
        <w:rPr>
          <w:rFonts w:ascii="Times New Roman" w:hAnsi="Times New Roman"/>
        </w:rPr>
        <w:t xml:space="preserve"> powinni złożyć kompletny wniosek w Urzęd</w:t>
      </w:r>
      <w:r>
        <w:rPr>
          <w:rFonts w:ascii="Times New Roman" w:hAnsi="Times New Roman"/>
        </w:rPr>
        <w:t>zie</w:t>
      </w:r>
      <w:r w:rsidRPr="00F44EAD">
        <w:rPr>
          <w:rFonts w:ascii="Times New Roman" w:hAnsi="Times New Roman"/>
        </w:rPr>
        <w:t xml:space="preserve"> Gminy </w:t>
      </w:r>
      <w:r>
        <w:rPr>
          <w:rFonts w:ascii="Times New Roman" w:hAnsi="Times New Roman"/>
        </w:rPr>
        <w:t>w Żukowie</w:t>
      </w:r>
      <w:r w:rsidRPr="00F44EAD">
        <w:rPr>
          <w:rFonts w:ascii="Times New Roman" w:hAnsi="Times New Roman"/>
        </w:rPr>
        <w:t xml:space="preserve">, przy ul. Gdańskiej 52, </w:t>
      </w:r>
      <w:r w:rsidRPr="004E6AF0">
        <w:rPr>
          <w:rFonts w:ascii="Times New Roman" w:hAnsi="Times New Roman"/>
        </w:rPr>
        <w:t xml:space="preserve">w </w:t>
      </w:r>
      <w:r w:rsidR="009D28FE">
        <w:rPr>
          <w:rFonts w:ascii="Times New Roman" w:hAnsi="Times New Roman"/>
        </w:rPr>
        <w:t>Biurze Obsługi K</w:t>
      </w:r>
      <w:r>
        <w:rPr>
          <w:rFonts w:ascii="Times New Roman" w:hAnsi="Times New Roman"/>
        </w:rPr>
        <w:t>lienta</w:t>
      </w:r>
      <w:r w:rsidRPr="004E6AF0">
        <w:rPr>
          <w:rFonts w:ascii="Times New Roman" w:hAnsi="Times New Roman"/>
        </w:rPr>
        <w:t xml:space="preserve">, w godz. </w:t>
      </w:r>
      <w:r w:rsidR="00893C33">
        <w:rPr>
          <w:rFonts w:ascii="Times New Roman" w:hAnsi="Times New Roman"/>
        </w:rPr>
        <w:t>p</w:t>
      </w:r>
      <w:r w:rsidRPr="004E6AF0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. 7.30 – </w:t>
      </w:r>
      <w:r w:rsidR="009D28FE">
        <w:rPr>
          <w:rFonts w:ascii="Times New Roman" w:hAnsi="Times New Roman"/>
        </w:rPr>
        <w:t>17.00</w:t>
      </w:r>
      <w:r w:rsidRPr="004E6AF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wt. 7.30 – </w:t>
      </w:r>
      <w:r w:rsidR="009D28FE">
        <w:rPr>
          <w:rFonts w:ascii="Times New Roman" w:hAnsi="Times New Roman"/>
        </w:rPr>
        <w:t>15.30</w:t>
      </w:r>
      <w:r>
        <w:rPr>
          <w:rFonts w:ascii="Times New Roman" w:hAnsi="Times New Roman"/>
        </w:rPr>
        <w:t xml:space="preserve">, </w:t>
      </w:r>
      <w:r w:rsidRPr="004E6AF0">
        <w:rPr>
          <w:rFonts w:ascii="Times New Roman" w:hAnsi="Times New Roman"/>
        </w:rPr>
        <w:t xml:space="preserve"> śr</w:t>
      </w:r>
      <w:r>
        <w:rPr>
          <w:rFonts w:ascii="Times New Roman" w:hAnsi="Times New Roman"/>
        </w:rPr>
        <w:t>. 7.</w:t>
      </w:r>
      <w:r w:rsidRPr="004E6AF0">
        <w:rPr>
          <w:rFonts w:ascii="Times New Roman" w:hAnsi="Times New Roman"/>
        </w:rPr>
        <w:t xml:space="preserve">30 – 15.30, </w:t>
      </w:r>
      <w:r>
        <w:rPr>
          <w:rFonts w:ascii="Times New Roman" w:hAnsi="Times New Roman"/>
        </w:rPr>
        <w:t xml:space="preserve">czw. 7.30 – 15.00, </w:t>
      </w:r>
      <w:r w:rsidRPr="004E6AF0">
        <w:rPr>
          <w:rFonts w:ascii="Times New Roman" w:hAnsi="Times New Roman"/>
        </w:rPr>
        <w:t xml:space="preserve">pt. 7.30 – </w:t>
      </w:r>
      <w:r>
        <w:rPr>
          <w:rFonts w:ascii="Times New Roman" w:hAnsi="Times New Roman"/>
        </w:rPr>
        <w:t xml:space="preserve">14.30, wraz z niezbędnymi załącznikami, </w:t>
      </w:r>
      <w:r w:rsidRPr="00F37542">
        <w:rPr>
          <w:rFonts w:ascii="Times New Roman" w:hAnsi="Times New Roman"/>
          <w:b/>
          <w:bCs/>
        </w:rPr>
        <w:t xml:space="preserve">w nieprzekraczalnym terminie </w:t>
      </w:r>
      <w:r w:rsidRPr="00611920">
        <w:rPr>
          <w:rFonts w:ascii="Times New Roman" w:hAnsi="Times New Roman"/>
          <w:b/>
          <w:bCs/>
        </w:rPr>
        <w:t xml:space="preserve">do dnia </w:t>
      </w:r>
      <w:r w:rsidR="008A2582" w:rsidRPr="00611920">
        <w:rPr>
          <w:rFonts w:ascii="Times New Roman" w:hAnsi="Times New Roman"/>
          <w:b/>
          <w:bCs/>
        </w:rPr>
        <w:t>30</w:t>
      </w:r>
      <w:r w:rsidRPr="00611920">
        <w:rPr>
          <w:rFonts w:ascii="Times New Roman" w:hAnsi="Times New Roman"/>
          <w:b/>
          <w:bCs/>
        </w:rPr>
        <w:t>.04.202</w:t>
      </w:r>
      <w:r w:rsidR="008A2582" w:rsidRPr="00611920">
        <w:rPr>
          <w:rFonts w:ascii="Times New Roman" w:hAnsi="Times New Roman"/>
          <w:b/>
          <w:bCs/>
        </w:rPr>
        <w:t>4</w:t>
      </w:r>
      <w:r w:rsidRPr="00611920">
        <w:rPr>
          <w:rFonts w:ascii="Times New Roman" w:hAnsi="Times New Roman"/>
          <w:b/>
          <w:bCs/>
        </w:rPr>
        <w:t xml:space="preserve"> r.</w:t>
      </w:r>
    </w:p>
    <w:p w14:paraId="095466D0" w14:textId="77777777" w:rsidR="00893C33" w:rsidRPr="00682796" w:rsidRDefault="00893C33" w:rsidP="00D8102B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598EA280" w14:textId="45B3BB82" w:rsidR="00682796" w:rsidRPr="00682796" w:rsidRDefault="00D8102B" w:rsidP="0068279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82796">
        <w:rPr>
          <w:rFonts w:ascii="Times New Roman" w:hAnsi="Times New Roman"/>
        </w:rPr>
        <w:t xml:space="preserve">Formularz wniosku dostępny jest w </w:t>
      </w:r>
      <w:r w:rsidR="008A2582">
        <w:rPr>
          <w:rFonts w:ascii="Times New Roman" w:hAnsi="Times New Roman"/>
        </w:rPr>
        <w:t>Biurze Obsługi Klienta Urzędu Gminy w Żukowie</w:t>
      </w:r>
      <w:r w:rsidRPr="00682796">
        <w:rPr>
          <w:rFonts w:ascii="Times New Roman" w:hAnsi="Times New Roman"/>
        </w:rPr>
        <w:t xml:space="preserve"> </w:t>
      </w:r>
      <w:r w:rsidR="00682796" w:rsidRPr="00682796">
        <w:rPr>
          <w:rFonts w:ascii="Times New Roman" w:hAnsi="Times New Roman"/>
          <w:szCs w:val="24"/>
        </w:rPr>
        <w:t>oraz na stronie internetowej Urzędu</w:t>
      </w:r>
      <w:r w:rsidR="00232082">
        <w:rPr>
          <w:rFonts w:ascii="Times New Roman" w:hAnsi="Times New Roman"/>
          <w:szCs w:val="24"/>
        </w:rPr>
        <w:t>:</w:t>
      </w:r>
      <w:r w:rsidR="00682796" w:rsidRPr="00682796">
        <w:rPr>
          <w:rFonts w:ascii="Times New Roman" w:hAnsi="Times New Roman"/>
          <w:szCs w:val="24"/>
        </w:rPr>
        <w:t xml:space="preserve"> https://bip.zukowo.pl/ w zakładce „katalog usług” – „środowisko i rolnictwo” – „</w:t>
      </w:r>
      <w:r w:rsidR="00682796" w:rsidRPr="00682796">
        <w:rPr>
          <w:rStyle w:val="sc-ptwqp"/>
          <w:rFonts w:ascii="Times New Roman" w:hAnsi="Times New Roman"/>
        </w:rPr>
        <w:t>demontaż, transport i utylizacja odpadów azbestowych, powstałych przy wymianie pokryć dachowych i elewacji na obiektach budowlanych</w:t>
      </w:r>
      <w:r w:rsidR="00682796" w:rsidRPr="00682796">
        <w:rPr>
          <w:rFonts w:ascii="Times New Roman" w:hAnsi="Times New Roman"/>
          <w:szCs w:val="24"/>
        </w:rPr>
        <w:t>”.</w:t>
      </w:r>
    </w:p>
    <w:p w14:paraId="24E13A2D" w14:textId="77777777" w:rsidR="00D8102B" w:rsidRDefault="00D8102B" w:rsidP="00D8102B">
      <w:pPr>
        <w:spacing w:line="360" w:lineRule="auto"/>
        <w:ind w:firstLine="708"/>
        <w:jc w:val="both"/>
        <w:rPr>
          <w:rFonts w:ascii="Times New Roman" w:hAnsi="Times New Roman"/>
          <w:b/>
          <w:bCs/>
        </w:rPr>
      </w:pPr>
    </w:p>
    <w:p w14:paraId="66931DCD" w14:textId="2915D4E8" w:rsidR="00893C33" w:rsidRDefault="00D8102B" w:rsidP="00D8102B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  <w:r w:rsidRPr="00F44EAD">
        <w:rPr>
          <w:rFonts w:ascii="Times New Roman" w:hAnsi="Times New Roman"/>
          <w:b/>
          <w:bCs/>
        </w:rPr>
        <w:t xml:space="preserve">Wnioski, które wpłyną do </w:t>
      </w:r>
      <w:r w:rsidR="009D28FE">
        <w:rPr>
          <w:rFonts w:ascii="Times New Roman" w:hAnsi="Times New Roman"/>
          <w:b/>
          <w:bCs/>
        </w:rPr>
        <w:t>B</w:t>
      </w:r>
      <w:r w:rsidR="00893C33">
        <w:rPr>
          <w:rFonts w:ascii="Times New Roman" w:hAnsi="Times New Roman"/>
          <w:b/>
          <w:bCs/>
        </w:rPr>
        <w:t xml:space="preserve">iura </w:t>
      </w:r>
      <w:r w:rsidR="009D28FE">
        <w:rPr>
          <w:rFonts w:ascii="Times New Roman" w:hAnsi="Times New Roman"/>
          <w:b/>
          <w:bCs/>
        </w:rPr>
        <w:t>O</w:t>
      </w:r>
      <w:r w:rsidR="00893C33">
        <w:rPr>
          <w:rFonts w:ascii="Times New Roman" w:hAnsi="Times New Roman"/>
          <w:b/>
          <w:bCs/>
        </w:rPr>
        <w:t xml:space="preserve">bsługi </w:t>
      </w:r>
      <w:r w:rsidR="009D28FE">
        <w:rPr>
          <w:rFonts w:ascii="Times New Roman" w:hAnsi="Times New Roman"/>
          <w:b/>
          <w:bCs/>
        </w:rPr>
        <w:t>K</w:t>
      </w:r>
      <w:r w:rsidR="00893C33">
        <w:rPr>
          <w:rFonts w:ascii="Times New Roman" w:hAnsi="Times New Roman"/>
          <w:b/>
          <w:bCs/>
        </w:rPr>
        <w:t xml:space="preserve">lienta </w:t>
      </w:r>
      <w:r w:rsidR="009D28FE">
        <w:rPr>
          <w:rFonts w:ascii="Times New Roman" w:hAnsi="Times New Roman"/>
          <w:b/>
          <w:bCs/>
        </w:rPr>
        <w:t>tutejszego U</w:t>
      </w:r>
      <w:r w:rsidRPr="00F44EAD">
        <w:rPr>
          <w:rFonts w:ascii="Times New Roman" w:hAnsi="Times New Roman"/>
          <w:b/>
          <w:bCs/>
        </w:rPr>
        <w:t xml:space="preserve">rzędu </w:t>
      </w:r>
    </w:p>
    <w:p w14:paraId="168E02ED" w14:textId="32E1BDAD" w:rsidR="00893C33" w:rsidRDefault="00D8102B" w:rsidP="00893C33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  <w:r w:rsidRPr="00F44EAD">
        <w:rPr>
          <w:rFonts w:ascii="Times New Roman" w:hAnsi="Times New Roman"/>
          <w:b/>
          <w:bCs/>
        </w:rPr>
        <w:t xml:space="preserve">po dniu </w:t>
      </w:r>
      <w:r w:rsidR="008A2582">
        <w:rPr>
          <w:rFonts w:ascii="Times New Roman" w:hAnsi="Times New Roman"/>
          <w:b/>
          <w:bCs/>
        </w:rPr>
        <w:t>30</w:t>
      </w:r>
      <w:r>
        <w:rPr>
          <w:rFonts w:ascii="Times New Roman" w:hAnsi="Times New Roman"/>
          <w:b/>
          <w:bCs/>
        </w:rPr>
        <w:t>.04.202</w:t>
      </w:r>
      <w:r w:rsidR="008A2582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r. </w:t>
      </w:r>
    </w:p>
    <w:p w14:paraId="75AEDA09" w14:textId="6469627D" w:rsidR="00232082" w:rsidRPr="00682796" w:rsidRDefault="00D8102B" w:rsidP="00682796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będą </w:t>
      </w:r>
      <w:r w:rsidR="00232082">
        <w:rPr>
          <w:rFonts w:ascii="Times New Roman" w:hAnsi="Times New Roman"/>
          <w:b/>
          <w:bCs/>
        </w:rPr>
        <w:t>pozostawiane bez rozpatrzenia</w:t>
      </w:r>
      <w:r>
        <w:rPr>
          <w:rFonts w:ascii="Times New Roman" w:hAnsi="Times New Roman"/>
          <w:b/>
          <w:bCs/>
        </w:rPr>
        <w:t>.</w:t>
      </w:r>
    </w:p>
    <w:sectPr w:rsidR="00232082" w:rsidRPr="00682796" w:rsidSect="00113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070B" w14:textId="77777777" w:rsidR="00E31E57" w:rsidRDefault="005B63BB">
      <w:r>
        <w:separator/>
      </w:r>
    </w:p>
  </w:endnote>
  <w:endnote w:type="continuationSeparator" w:id="0">
    <w:p w14:paraId="1E57B731" w14:textId="77777777" w:rsidR="00E31E57" w:rsidRDefault="005B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6881" w14:textId="77777777" w:rsidR="00232082" w:rsidRDefault="002320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8B77" w14:textId="77777777" w:rsidR="00232082" w:rsidRDefault="002320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0488" w14:textId="77777777" w:rsidR="00232082" w:rsidRDefault="00232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8A1F" w14:textId="77777777" w:rsidR="00E31E57" w:rsidRDefault="005B63BB">
      <w:r>
        <w:separator/>
      </w:r>
    </w:p>
  </w:footnote>
  <w:footnote w:type="continuationSeparator" w:id="0">
    <w:p w14:paraId="1E37D1B8" w14:textId="77777777" w:rsidR="00E31E57" w:rsidRDefault="005B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1816" w14:textId="77777777" w:rsidR="00232082" w:rsidRDefault="002320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E4D5" w14:textId="77777777" w:rsidR="00232082" w:rsidRDefault="002320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572E" w14:textId="77777777" w:rsidR="00232082" w:rsidRDefault="002320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2B"/>
    <w:rsid w:val="000459F4"/>
    <w:rsid w:val="00056B14"/>
    <w:rsid w:val="00073943"/>
    <w:rsid w:val="00184F97"/>
    <w:rsid w:val="00232082"/>
    <w:rsid w:val="004A4C03"/>
    <w:rsid w:val="004B31C0"/>
    <w:rsid w:val="005B63BB"/>
    <w:rsid w:val="00611920"/>
    <w:rsid w:val="00682796"/>
    <w:rsid w:val="006C225B"/>
    <w:rsid w:val="00727F75"/>
    <w:rsid w:val="007348AD"/>
    <w:rsid w:val="00824054"/>
    <w:rsid w:val="00893C33"/>
    <w:rsid w:val="008A2582"/>
    <w:rsid w:val="009D28FE"/>
    <w:rsid w:val="00BF5D80"/>
    <w:rsid w:val="00C933A1"/>
    <w:rsid w:val="00D8102B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341B"/>
  <w15:chartTrackingRefBased/>
  <w15:docId w15:val="{F60A056E-88DB-4E4F-8AD7-1FA4DF62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02B"/>
    <w:pPr>
      <w:widowControl w:val="0"/>
      <w:suppressAutoHyphens/>
      <w:spacing w:after="0" w:line="240" w:lineRule="auto"/>
    </w:pPr>
    <w:rPr>
      <w:rFonts w:ascii="HG Mincho Light J" w:eastAsia="Times New Roman" w:hAnsi="HG Mincho Light J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82796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810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102B"/>
    <w:rPr>
      <w:rFonts w:ascii="HG Mincho Light J" w:eastAsia="Times New Roman" w:hAnsi="HG Mincho Light J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10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102B"/>
    <w:rPr>
      <w:rFonts w:ascii="HG Mincho Light J" w:eastAsia="Times New Roman" w:hAnsi="HG Mincho Light J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02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827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c-ptwqp">
    <w:name w:val="sc-ptwqp"/>
    <w:basedOn w:val="Domylnaczcionkaakapitu"/>
    <w:rsid w:val="0068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Dejk</dc:creator>
  <cp:keywords/>
  <dc:description/>
  <cp:lastModifiedBy>Tamara Orłowska</cp:lastModifiedBy>
  <cp:revision>19</cp:revision>
  <cp:lastPrinted>2024-01-08T12:30:00Z</cp:lastPrinted>
  <dcterms:created xsi:type="dcterms:W3CDTF">2020-01-02T08:50:00Z</dcterms:created>
  <dcterms:modified xsi:type="dcterms:W3CDTF">2024-01-08T13:04:00Z</dcterms:modified>
</cp:coreProperties>
</file>